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302456B8" w14:textId="7D1F8D28" w:rsidR="00B93305" w:rsidRDefault="00B93305"/>
    <w:p w14:paraId="3E774033" w14:textId="7FE6CA5A" w:rsidR="00B93305" w:rsidRDefault="00B93305"/>
    <w:p w14:paraId="422DAB8A" w14:textId="6D1AA6BF" w:rsidR="00B93305" w:rsidRDefault="00B93305"/>
    <w:tbl>
      <w:tblPr>
        <w:tblpPr w:leftFromText="141" w:rightFromText="141" w:bottomFromText="200" w:vertAnchor="text" w:horzAnchor="margin" w:tblpY="-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6"/>
        <w:gridCol w:w="1905"/>
        <w:gridCol w:w="1416"/>
        <w:gridCol w:w="1536"/>
        <w:gridCol w:w="1433"/>
      </w:tblGrid>
      <w:tr w:rsidR="00463438" w14:paraId="180C99A6" w14:textId="77777777" w:rsidTr="00463438">
        <w:trPr>
          <w:trHeight w:val="6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6F64D4" w14:textId="77777777" w:rsidR="00463438" w:rsidRPr="00641542" w:rsidRDefault="00463438" w:rsidP="00463438">
            <w:pPr>
              <w:pStyle w:val="TableParagraph"/>
              <w:spacing w:line="276" w:lineRule="auto"/>
              <w:ind w:left="20"/>
              <w:jc w:val="center"/>
              <w:rPr>
                <w:b/>
                <w:kern w:val="2"/>
                <w:sz w:val="28"/>
                <w:szCs w:val="28"/>
                <w14:ligatures w14:val="standardContextual"/>
              </w:rPr>
            </w:pPr>
            <w:r w:rsidRPr="00641542">
              <w:rPr>
                <w:b/>
                <w:kern w:val="2"/>
                <w:sz w:val="28"/>
                <w:szCs w:val="28"/>
                <w14:ligatures w14:val="standardContextual"/>
              </w:rPr>
              <w:t>BANÜ TIP FAKÜLTESİ</w:t>
            </w:r>
          </w:p>
          <w:p w14:paraId="677BEBA9" w14:textId="77777777" w:rsidR="00463438" w:rsidRPr="003317B2" w:rsidRDefault="00463438" w:rsidP="00463438">
            <w:pPr>
              <w:pStyle w:val="TableParagraph"/>
              <w:spacing w:line="276" w:lineRule="auto"/>
              <w:ind w:left="20"/>
              <w:jc w:val="center"/>
              <w:rPr>
                <w:b/>
                <w:kern w:val="2"/>
                <w:sz w:val="48"/>
                <w:szCs w:val="48"/>
                <w14:ligatures w14:val="standardContextual"/>
              </w:rPr>
            </w:pPr>
            <w:r w:rsidRPr="00641542">
              <w:rPr>
                <w:b/>
                <w:kern w:val="2"/>
                <w:sz w:val="28"/>
                <w:szCs w:val="28"/>
                <w14:ligatures w14:val="standardContextual"/>
              </w:rPr>
              <w:t>Dönem V Adli Tıp Staj Karnesi</w:t>
            </w:r>
          </w:p>
        </w:tc>
      </w:tr>
      <w:tr w:rsidR="00463438" w14:paraId="043EA0CF" w14:textId="77777777" w:rsidTr="00463438">
        <w:trPr>
          <w:trHeight w:val="6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86BC" w14:textId="77777777" w:rsidR="00463438" w:rsidRDefault="00463438" w:rsidP="00641542">
            <w:pPr>
              <w:pStyle w:val="TableParagraph"/>
              <w:tabs>
                <w:tab w:val="left" w:pos="3662"/>
              </w:tabs>
              <w:spacing w:line="276" w:lineRule="auto"/>
              <w:ind w:left="20" w:right="567"/>
              <w:rPr>
                <w:b/>
                <w:kern w:val="2"/>
                <w14:ligatures w14:val="standardContextual"/>
              </w:rPr>
            </w:pPr>
          </w:p>
        </w:tc>
      </w:tr>
      <w:tr w:rsidR="00463438" w14:paraId="7AE0B804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D5C0" w14:textId="77777777" w:rsidR="00463438" w:rsidRDefault="00463438" w:rsidP="00463438">
            <w:pPr>
              <w:pStyle w:val="TableParagraph"/>
              <w:spacing w:line="276" w:lineRule="auto"/>
              <w:ind w:left="20"/>
              <w:jc w:val="center"/>
              <w:rPr>
                <w:b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Zorunlu uygulamalar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1B90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b/>
                <w:bCs/>
                <w:spacing w:val="-1"/>
                <w:kern w:val="2"/>
                <w14:ligatures w14:val="standardContextual"/>
              </w:rPr>
            </w:pPr>
            <w:r>
              <w:rPr>
                <w:b/>
                <w:bCs/>
                <w:spacing w:val="-1"/>
                <w:kern w:val="2"/>
                <w14:ligatures w14:val="standardContextual"/>
              </w:rPr>
              <w:t>TARİHLER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440C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b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SAYI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46F2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b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YETERLİLİK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6970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b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İMZA</w:t>
            </w:r>
          </w:p>
        </w:tc>
      </w:tr>
      <w:tr w:rsidR="00463438" w14:paraId="5B8937E0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697E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Tıbbi anamnez alma</w:t>
            </w:r>
          </w:p>
          <w:p w14:paraId="1CDBB9F4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b/>
                <w:spacing w:val="-1"/>
                <w:kern w:val="2"/>
                <w14:ligatures w14:val="standardContextual"/>
              </w:rPr>
            </w:pPr>
          </w:p>
          <w:p w14:paraId="34797B71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b/>
                <w:spacing w:val="-1"/>
                <w:kern w:val="2"/>
                <w14:ligatures w14:val="standardContextual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6190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9E0B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BF78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56A1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75E4AE9D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80F7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Olay öyküsü alma</w:t>
            </w:r>
          </w:p>
          <w:p w14:paraId="182D4F7C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color w:val="000000"/>
                <w:kern w:val="2"/>
                <w14:ligatures w14:val="standardContextual"/>
              </w:rPr>
            </w:pPr>
          </w:p>
          <w:p w14:paraId="1D4F1407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color w:val="000000"/>
                <w:kern w:val="2"/>
                <w14:ligatures w14:val="standardContextual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0B0F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3955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4785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AAC3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7608B28D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AA94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Yetişkin ve çocuk adli olgu ile görüşme</w:t>
            </w:r>
          </w:p>
          <w:p w14:paraId="179BDF30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BC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6715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7E07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8D84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2C08FA5E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D4DE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Adli olgu muayenesi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160C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BC8C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402B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8E76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69F6F18C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B625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 w:rsidRPr="00043E97">
              <w:rPr>
                <w:spacing w:val="-1"/>
                <w:kern w:val="2"/>
                <w14:ligatures w14:val="standardContextual"/>
              </w:rPr>
              <w:t>Adli rapor hazırlama</w:t>
            </w:r>
          </w:p>
          <w:p w14:paraId="2B4DAD04" w14:textId="77777777" w:rsidR="00463438" w:rsidRPr="00043E97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Adli vaka bildirimi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4ACB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2D81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8CF2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0D02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08A6D920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D704F" w14:textId="77777777" w:rsidR="00463438" w:rsidRDefault="00463438" w:rsidP="00463438">
            <w:pPr>
              <w:pStyle w:val="TableParagraph"/>
              <w:tabs>
                <w:tab w:val="left" w:pos="714"/>
              </w:tabs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Ölü muayenesi ve otopsiye katılım</w:t>
            </w:r>
          </w:p>
          <w:p w14:paraId="4FEA687B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1218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13A4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23DD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259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1FA86850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5D79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Postmortem değişimleri tanımlama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8AF3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7BA0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599A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56CA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119E89AD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923E" w14:textId="77777777" w:rsidR="00463438" w:rsidRDefault="00463438" w:rsidP="00463438">
            <w:pPr>
              <w:pStyle w:val="TableParagraph"/>
              <w:tabs>
                <w:tab w:val="left" w:pos="714"/>
              </w:tabs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color w:val="000000"/>
                <w:kern w:val="2"/>
                <w14:ligatures w14:val="standardContextual"/>
              </w:rPr>
              <w:t>Ölüm belgesi düzenleme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0B72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F3B9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DBD9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CCEE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7A693F0D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62B5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Aydınlatma ve onam alma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62DA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2404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954F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A1E1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04406978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E1EA" w14:textId="77777777" w:rsidR="00463438" w:rsidRDefault="00463438" w:rsidP="00463438">
            <w:pPr>
              <w:pStyle w:val="TableParagraph"/>
              <w:tabs>
                <w:tab w:val="left" w:pos="714"/>
              </w:tabs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color w:val="000000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Biyolojik-toksikolojik örnek alma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A226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8B54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1BB7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FB3E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1A1129F8" w14:textId="77777777" w:rsidTr="00463438">
        <w:trPr>
          <w:trHeight w:val="680"/>
        </w:trPr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E24F" w14:textId="77777777" w:rsidR="00463438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>
              <w:rPr>
                <w:spacing w:val="-1"/>
                <w:kern w:val="2"/>
                <w14:ligatures w14:val="standardContextual"/>
              </w:rPr>
              <w:t>Soğuk zincire uygun koruma-taşıma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AFA4" w14:textId="77777777" w:rsidR="00463438" w:rsidRDefault="00463438" w:rsidP="00463438">
            <w:pPr>
              <w:pStyle w:val="TableParagraph"/>
              <w:kinsoku w:val="0"/>
              <w:overflowPunct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F03C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F67A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8781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  <w:tr w:rsidR="00463438" w14:paraId="29E24A64" w14:textId="77777777" w:rsidTr="00463438">
        <w:trPr>
          <w:trHeight w:val="6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DB39" w14:textId="77777777" w:rsidR="00463438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  <w:p w14:paraId="207DE22A" w14:textId="77777777" w:rsidR="00463438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Anabilim Dalı Başkanı: </w:t>
            </w:r>
          </w:p>
          <w:p w14:paraId="185A318A" w14:textId="77777777" w:rsidR="00463438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  <w:p w14:paraId="572B2B29" w14:textId="77777777" w:rsidR="00463438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Tarih/ İmza: </w:t>
            </w:r>
          </w:p>
          <w:p w14:paraId="2E23AE4B" w14:textId="77777777" w:rsidR="00463438" w:rsidRDefault="00463438" w:rsidP="00463438">
            <w:pPr>
              <w:pStyle w:val="TableParagraph"/>
              <w:spacing w:line="276" w:lineRule="auto"/>
              <w:jc w:val="center"/>
              <w:rPr>
                <w:color w:val="FF0000"/>
                <w:kern w:val="2"/>
                <w14:ligatures w14:val="standardContextual"/>
              </w:rPr>
            </w:pPr>
          </w:p>
        </w:tc>
      </w:tr>
    </w:tbl>
    <w:p w14:paraId="694C9B51" w14:textId="2F6E3FBA" w:rsidR="00463438" w:rsidRDefault="00463438" w:rsidP="00463438"/>
    <w:p w14:paraId="338FA122" w14:textId="0F0E63B2" w:rsidR="00540564" w:rsidRDefault="00540564" w:rsidP="00463438"/>
    <w:p w14:paraId="36136740" w14:textId="216CD5F2" w:rsidR="00641542" w:rsidRDefault="00641542" w:rsidP="00463438"/>
    <w:p w14:paraId="67587AA1" w14:textId="48656AE6" w:rsidR="00641542" w:rsidRDefault="00641542" w:rsidP="00463438"/>
    <w:p w14:paraId="75C2CF6B" w14:textId="4D9C4238" w:rsidR="00641542" w:rsidRDefault="00641542" w:rsidP="00463438"/>
    <w:p w14:paraId="7EA52C0A" w14:textId="77777777" w:rsidR="00641542" w:rsidRDefault="00641542" w:rsidP="00463438">
      <w:bookmarkStart w:id="0" w:name="_GoBack"/>
      <w:bookmarkEnd w:id="0"/>
    </w:p>
    <w:p w14:paraId="3AEF6D16" w14:textId="77777777" w:rsidR="00463438" w:rsidRDefault="00463438" w:rsidP="00463438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11"/>
        <w:gridCol w:w="1953"/>
        <w:gridCol w:w="1413"/>
        <w:gridCol w:w="1610"/>
        <w:gridCol w:w="1369"/>
      </w:tblGrid>
      <w:tr w:rsidR="00463438" w14:paraId="557846A3" w14:textId="77777777" w:rsidTr="00463438">
        <w:tc>
          <w:tcPr>
            <w:tcW w:w="2712" w:type="dxa"/>
          </w:tcPr>
          <w:p w14:paraId="0E38A5BC" w14:textId="77777777" w:rsidR="00463438" w:rsidRDefault="00463438" w:rsidP="00463438">
            <w:pPr>
              <w:jc w:val="center"/>
              <w:rPr>
                <w:b/>
                <w:bCs/>
                <w:spacing w:val="-1"/>
                <w:kern w:val="2"/>
                <w:sz w:val="22"/>
                <w14:ligatures w14:val="standardContextual"/>
              </w:rPr>
            </w:pPr>
            <w:r w:rsidRPr="00E006B1">
              <w:rPr>
                <w:b/>
                <w:bCs/>
                <w:spacing w:val="-1"/>
                <w:kern w:val="2"/>
                <w:sz w:val="22"/>
                <w14:ligatures w14:val="standardContextual"/>
              </w:rPr>
              <w:t>Ek uygulamalar</w:t>
            </w:r>
          </w:p>
          <w:p w14:paraId="2E3ACE60" w14:textId="77777777" w:rsidR="00463438" w:rsidRDefault="00463438" w:rsidP="00463438">
            <w:pPr>
              <w:jc w:val="center"/>
              <w:rPr>
                <w:sz w:val="22"/>
              </w:rPr>
            </w:pPr>
          </w:p>
          <w:p w14:paraId="210C11BE" w14:textId="77777777" w:rsidR="00463438" w:rsidRPr="00E006B1" w:rsidRDefault="00463438" w:rsidP="00463438">
            <w:pPr>
              <w:jc w:val="center"/>
              <w:rPr>
                <w:sz w:val="22"/>
              </w:rPr>
            </w:pPr>
          </w:p>
        </w:tc>
        <w:tc>
          <w:tcPr>
            <w:tcW w:w="1954" w:type="dxa"/>
          </w:tcPr>
          <w:p w14:paraId="671169D5" w14:textId="77777777" w:rsidR="00463438" w:rsidRPr="00E006B1" w:rsidRDefault="00463438" w:rsidP="00463438">
            <w:pPr>
              <w:jc w:val="center"/>
              <w:rPr>
                <w:sz w:val="22"/>
              </w:rPr>
            </w:pPr>
            <w:r w:rsidRPr="00E006B1">
              <w:rPr>
                <w:b/>
                <w:bCs/>
                <w:spacing w:val="-1"/>
                <w:kern w:val="2"/>
                <w:sz w:val="22"/>
                <w14:ligatures w14:val="standardContextual"/>
              </w:rPr>
              <w:t>TARİHLER</w:t>
            </w:r>
          </w:p>
        </w:tc>
        <w:tc>
          <w:tcPr>
            <w:tcW w:w="1414" w:type="dxa"/>
          </w:tcPr>
          <w:p w14:paraId="2215F8FB" w14:textId="77777777" w:rsidR="00463438" w:rsidRPr="00E006B1" w:rsidRDefault="00463438" w:rsidP="00463438">
            <w:pPr>
              <w:jc w:val="center"/>
              <w:rPr>
                <w:sz w:val="22"/>
              </w:rPr>
            </w:pPr>
            <w:r w:rsidRPr="00E006B1">
              <w:rPr>
                <w:b/>
                <w:kern w:val="2"/>
                <w:sz w:val="22"/>
                <w14:ligatures w14:val="standardContextual"/>
              </w:rPr>
              <w:t>SAYI</w:t>
            </w:r>
          </w:p>
        </w:tc>
        <w:tc>
          <w:tcPr>
            <w:tcW w:w="1610" w:type="dxa"/>
          </w:tcPr>
          <w:p w14:paraId="3FFD7E8A" w14:textId="77777777" w:rsidR="00463438" w:rsidRPr="00E006B1" w:rsidRDefault="00463438" w:rsidP="00463438">
            <w:pPr>
              <w:jc w:val="center"/>
              <w:rPr>
                <w:sz w:val="22"/>
              </w:rPr>
            </w:pPr>
            <w:r w:rsidRPr="00E006B1">
              <w:rPr>
                <w:b/>
                <w:kern w:val="2"/>
                <w:sz w:val="22"/>
                <w14:ligatures w14:val="standardContextual"/>
              </w:rPr>
              <w:t>YETERLİLİK</w:t>
            </w:r>
          </w:p>
        </w:tc>
        <w:tc>
          <w:tcPr>
            <w:tcW w:w="1370" w:type="dxa"/>
          </w:tcPr>
          <w:p w14:paraId="7AEC474D" w14:textId="77777777" w:rsidR="00463438" w:rsidRPr="00E006B1" w:rsidRDefault="00463438" w:rsidP="00463438">
            <w:pPr>
              <w:jc w:val="center"/>
              <w:rPr>
                <w:sz w:val="22"/>
              </w:rPr>
            </w:pPr>
            <w:r w:rsidRPr="00E006B1">
              <w:rPr>
                <w:b/>
                <w:kern w:val="2"/>
                <w:sz w:val="22"/>
                <w14:ligatures w14:val="standardContextual"/>
              </w:rPr>
              <w:t>İMZA</w:t>
            </w:r>
          </w:p>
        </w:tc>
      </w:tr>
      <w:tr w:rsidR="00463438" w14:paraId="584FF06B" w14:textId="77777777" w:rsidTr="00463438">
        <w:tc>
          <w:tcPr>
            <w:tcW w:w="2712" w:type="dxa"/>
          </w:tcPr>
          <w:p w14:paraId="023ACA30" w14:textId="77777777" w:rsidR="00463438" w:rsidRPr="00E006B1" w:rsidRDefault="00463438" w:rsidP="00463438">
            <w:pPr>
              <w:jc w:val="center"/>
              <w:rPr>
                <w:spacing w:val="-1"/>
                <w:kern w:val="2"/>
                <w:sz w:val="22"/>
                <w14:ligatures w14:val="standardContextual"/>
              </w:rPr>
            </w:pPr>
            <w:r w:rsidRPr="00E006B1">
              <w:rPr>
                <w:spacing w:val="-1"/>
                <w:kern w:val="2"/>
                <w:sz w:val="22"/>
                <w14:ligatures w14:val="standardContextual"/>
              </w:rPr>
              <w:t>Aile içi şiddet muayenesine katılım</w:t>
            </w:r>
          </w:p>
          <w:p w14:paraId="246B474A" w14:textId="77777777" w:rsidR="00463438" w:rsidRPr="00E006B1" w:rsidRDefault="00463438" w:rsidP="00463438">
            <w:pPr>
              <w:jc w:val="center"/>
              <w:rPr>
                <w:sz w:val="22"/>
              </w:rPr>
            </w:pPr>
          </w:p>
        </w:tc>
        <w:tc>
          <w:tcPr>
            <w:tcW w:w="1954" w:type="dxa"/>
          </w:tcPr>
          <w:p w14:paraId="429AB009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414" w:type="dxa"/>
          </w:tcPr>
          <w:p w14:paraId="4360250F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610" w:type="dxa"/>
          </w:tcPr>
          <w:p w14:paraId="5A7A777B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370" w:type="dxa"/>
          </w:tcPr>
          <w:p w14:paraId="27468B04" w14:textId="77777777" w:rsidR="00463438" w:rsidRPr="00E006B1" w:rsidRDefault="00463438" w:rsidP="00463438">
            <w:pPr>
              <w:rPr>
                <w:sz w:val="22"/>
              </w:rPr>
            </w:pPr>
          </w:p>
        </w:tc>
      </w:tr>
      <w:tr w:rsidR="00463438" w14:paraId="183C4F7C" w14:textId="77777777" w:rsidTr="00463438">
        <w:tc>
          <w:tcPr>
            <w:tcW w:w="2712" w:type="dxa"/>
          </w:tcPr>
          <w:p w14:paraId="0DC71C28" w14:textId="77777777" w:rsidR="00463438" w:rsidRPr="00E006B1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  <w:r w:rsidRPr="00E006B1">
              <w:rPr>
                <w:spacing w:val="-1"/>
                <w:kern w:val="2"/>
                <w14:ligatures w14:val="standardContextual"/>
              </w:rPr>
              <w:t>Cinsel saldırı muayenesine katılım</w:t>
            </w:r>
          </w:p>
          <w:p w14:paraId="2A8FD17F" w14:textId="77777777" w:rsidR="00463438" w:rsidRPr="00E006B1" w:rsidRDefault="00463438" w:rsidP="00463438">
            <w:pPr>
              <w:pStyle w:val="TableParagraph"/>
              <w:kinsoku w:val="0"/>
              <w:overflowPunct w:val="0"/>
              <w:adjustRightInd w:val="0"/>
              <w:spacing w:line="276" w:lineRule="auto"/>
              <w:ind w:right="150"/>
              <w:jc w:val="center"/>
              <w:rPr>
                <w:spacing w:val="-1"/>
                <w:kern w:val="2"/>
                <w14:ligatures w14:val="standardContextual"/>
              </w:rPr>
            </w:pPr>
          </w:p>
        </w:tc>
        <w:tc>
          <w:tcPr>
            <w:tcW w:w="1954" w:type="dxa"/>
          </w:tcPr>
          <w:p w14:paraId="6A64B9FE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414" w:type="dxa"/>
          </w:tcPr>
          <w:p w14:paraId="354042B4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610" w:type="dxa"/>
          </w:tcPr>
          <w:p w14:paraId="7D4BCFC6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370" w:type="dxa"/>
          </w:tcPr>
          <w:p w14:paraId="606EDDB5" w14:textId="77777777" w:rsidR="00463438" w:rsidRPr="00E006B1" w:rsidRDefault="00463438" w:rsidP="00463438">
            <w:pPr>
              <w:rPr>
                <w:sz w:val="22"/>
              </w:rPr>
            </w:pPr>
          </w:p>
        </w:tc>
      </w:tr>
      <w:tr w:rsidR="00463438" w14:paraId="01FC7A65" w14:textId="77777777" w:rsidTr="00463438">
        <w:tc>
          <w:tcPr>
            <w:tcW w:w="2712" w:type="dxa"/>
          </w:tcPr>
          <w:p w14:paraId="5CC1FCA5" w14:textId="77777777" w:rsidR="00463438" w:rsidRPr="00E006B1" w:rsidRDefault="00463438" w:rsidP="00463438">
            <w:pPr>
              <w:jc w:val="center"/>
              <w:rPr>
                <w:spacing w:val="-1"/>
                <w:kern w:val="2"/>
                <w:sz w:val="22"/>
                <w14:ligatures w14:val="standardContextual"/>
              </w:rPr>
            </w:pPr>
            <w:r w:rsidRPr="00E006B1">
              <w:rPr>
                <w:spacing w:val="-1"/>
                <w:kern w:val="2"/>
                <w:sz w:val="22"/>
                <w14:ligatures w14:val="standardContextual"/>
              </w:rPr>
              <w:t>Çocuk İhmali/istismarı muayenesine katılım</w:t>
            </w:r>
          </w:p>
          <w:p w14:paraId="1906336A" w14:textId="77777777" w:rsidR="00463438" w:rsidRPr="00E006B1" w:rsidRDefault="00463438" w:rsidP="00463438">
            <w:pPr>
              <w:jc w:val="center"/>
              <w:rPr>
                <w:sz w:val="22"/>
              </w:rPr>
            </w:pPr>
          </w:p>
        </w:tc>
        <w:tc>
          <w:tcPr>
            <w:tcW w:w="1954" w:type="dxa"/>
          </w:tcPr>
          <w:p w14:paraId="1DEF2B72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414" w:type="dxa"/>
          </w:tcPr>
          <w:p w14:paraId="7B628841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610" w:type="dxa"/>
          </w:tcPr>
          <w:p w14:paraId="0E122FA2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370" w:type="dxa"/>
          </w:tcPr>
          <w:p w14:paraId="6ABA23CE" w14:textId="77777777" w:rsidR="00463438" w:rsidRPr="00E006B1" w:rsidRDefault="00463438" w:rsidP="00463438">
            <w:pPr>
              <w:rPr>
                <w:sz w:val="22"/>
              </w:rPr>
            </w:pPr>
          </w:p>
        </w:tc>
      </w:tr>
      <w:tr w:rsidR="00463438" w14:paraId="563F97E2" w14:textId="77777777" w:rsidTr="00463438">
        <w:tc>
          <w:tcPr>
            <w:tcW w:w="2712" w:type="dxa"/>
          </w:tcPr>
          <w:p w14:paraId="4DF01F06" w14:textId="77777777" w:rsidR="00463438" w:rsidRPr="00E006B1" w:rsidRDefault="00463438" w:rsidP="00463438">
            <w:pPr>
              <w:jc w:val="center"/>
              <w:rPr>
                <w:spacing w:val="-1"/>
                <w:kern w:val="2"/>
                <w:sz w:val="22"/>
                <w14:ligatures w14:val="standardContextual"/>
              </w:rPr>
            </w:pPr>
            <w:r w:rsidRPr="00E006B1">
              <w:rPr>
                <w:spacing w:val="-1"/>
                <w:kern w:val="2"/>
                <w:sz w:val="22"/>
                <w14:ligatures w14:val="standardContextual"/>
              </w:rPr>
              <w:t>Ceza ehliyeti-hukuki ehliyet değerlendirmesine katılım</w:t>
            </w:r>
          </w:p>
          <w:p w14:paraId="0FE31B14" w14:textId="77777777" w:rsidR="00463438" w:rsidRPr="00E006B1" w:rsidRDefault="00463438" w:rsidP="00463438">
            <w:pPr>
              <w:jc w:val="center"/>
              <w:rPr>
                <w:sz w:val="22"/>
              </w:rPr>
            </w:pPr>
          </w:p>
        </w:tc>
        <w:tc>
          <w:tcPr>
            <w:tcW w:w="1954" w:type="dxa"/>
          </w:tcPr>
          <w:p w14:paraId="169275FB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414" w:type="dxa"/>
          </w:tcPr>
          <w:p w14:paraId="0BC4DC01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610" w:type="dxa"/>
          </w:tcPr>
          <w:p w14:paraId="1A38C039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370" w:type="dxa"/>
          </w:tcPr>
          <w:p w14:paraId="0E33047B" w14:textId="77777777" w:rsidR="00463438" w:rsidRPr="00E006B1" w:rsidRDefault="00463438" w:rsidP="00463438">
            <w:pPr>
              <w:rPr>
                <w:sz w:val="22"/>
              </w:rPr>
            </w:pPr>
          </w:p>
        </w:tc>
      </w:tr>
      <w:tr w:rsidR="00463438" w14:paraId="2E547190" w14:textId="77777777" w:rsidTr="00463438">
        <w:tc>
          <w:tcPr>
            <w:tcW w:w="2712" w:type="dxa"/>
          </w:tcPr>
          <w:p w14:paraId="60B29197" w14:textId="77777777" w:rsidR="00463438" w:rsidRPr="00E006B1" w:rsidRDefault="00463438" w:rsidP="00463438">
            <w:pPr>
              <w:jc w:val="center"/>
              <w:rPr>
                <w:spacing w:val="-1"/>
                <w:kern w:val="2"/>
                <w:sz w:val="22"/>
                <w14:ligatures w14:val="standardContextual"/>
              </w:rPr>
            </w:pPr>
            <w:r w:rsidRPr="00E006B1">
              <w:rPr>
                <w:spacing w:val="-1"/>
                <w:kern w:val="2"/>
                <w:sz w:val="22"/>
                <w14:ligatures w14:val="standardContextual"/>
              </w:rPr>
              <w:t>Olay yeri incelemesi</w:t>
            </w:r>
          </w:p>
          <w:p w14:paraId="3D883B8D" w14:textId="77777777" w:rsidR="00463438" w:rsidRPr="00E006B1" w:rsidRDefault="00463438" w:rsidP="00463438">
            <w:pPr>
              <w:jc w:val="center"/>
              <w:rPr>
                <w:sz w:val="22"/>
              </w:rPr>
            </w:pPr>
          </w:p>
          <w:p w14:paraId="2E616711" w14:textId="77777777" w:rsidR="00463438" w:rsidRPr="00E006B1" w:rsidRDefault="00463438" w:rsidP="00463438">
            <w:pPr>
              <w:jc w:val="center"/>
              <w:rPr>
                <w:sz w:val="22"/>
              </w:rPr>
            </w:pPr>
          </w:p>
        </w:tc>
        <w:tc>
          <w:tcPr>
            <w:tcW w:w="1954" w:type="dxa"/>
          </w:tcPr>
          <w:p w14:paraId="69BBBEA8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414" w:type="dxa"/>
          </w:tcPr>
          <w:p w14:paraId="628E17CF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610" w:type="dxa"/>
          </w:tcPr>
          <w:p w14:paraId="003445CE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370" w:type="dxa"/>
          </w:tcPr>
          <w:p w14:paraId="7066AEFF" w14:textId="77777777" w:rsidR="00463438" w:rsidRPr="00E006B1" w:rsidRDefault="00463438" w:rsidP="00463438">
            <w:pPr>
              <w:rPr>
                <w:sz w:val="22"/>
              </w:rPr>
            </w:pPr>
          </w:p>
        </w:tc>
      </w:tr>
      <w:tr w:rsidR="00463438" w14:paraId="59185C00" w14:textId="77777777" w:rsidTr="00463438">
        <w:tc>
          <w:tcPr>
            <w:tcW w:w="2712" w:type="dxa"/>
          </w:tcPr>
          <w:p w14:paraId="78956C03" w14:textId="77777777" w:rsidR="00463438" w:rsidRPr="00E006B1" w:rsidRDefault="00463438" w:rsidP="00463438">
            <w:pPr>
              <w:jc w:val="center"/>
              <w:rPr>
                <w:spacing w:val="-1"/>
                <w:kern w:val="2"/>
                <w:sz w:val="22"/>
                <w14:ligatures w14:val="standardContextual"/>
              </w:rPr>
            </w:pPr>
            <w:r w:rsidRPr="00E006B1">
              <w:rPr>
                <w:spacing w:val="-1"/>
                <w:kern w:val="2"/>
                <w:sz w:val="22"/>
                <w14:ligatures w14:val="standardContextual"/>
              </w:rPr>
              <w:t>Maluliyet-Engellilik değerlendirmesine katılım</w:t>
            </w:r>
          </w:p>
          <w:p w14:paraId="175DB2F7" w14:textId="77777777" w:rsidR="00463438" w:rsidRPr="00E006B1" w:rsidRDefault="00463438" w:rsidP="00463438">
            <w:pPr>
              <w:jc w:val="center"/>
              <w:rPr>
                <w:spacing w:val="-1"/>
                <w:kern w:val="2"/>
                <w:sz w:val="22"/>
                <w14:ligatures w14:val="standardContextual"/>
              </w:rPr>
            </w:pPr>
          </w:p>
        </w:tc>
        <w:tc>
          <w:tcPr>
            <w:tcW w:w="1954" w:type="dxa"/>
          </w:tcPr>
          <w:p w14:paraId="00A77B96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414" w:type="dxa"/>
          </w:tcPr>
          <w:p w14:paraId="343CD267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610" w:type="dxa"/>
          </w:tcPr>
          <w:p w14:paraId="1C609A01" w14:textId="77777777" w:rsidR="00463438" w:rsidRPr="00E006B1" w:rsidRDefault="00463438" w:rsidP="00463438">
            <w:pPr>
              <w:rPr>
                <w:sz w:val="22"/>
              </w:rPr>
            </w:pPr>
          </w:p>
        </w:tc>
        <w:tc>
          <w:tcPr>
            <w:tcW w:w="1370" w:type="dxa"/>
          </w:tcPr>
          <w:p w14:paraId="4100DC83" w14:textId="77777777" w:rsidR="00463438" w:rsidRPr="00E006B1" w:rsidRDefault="00463438" w:rsidP="00463438">
            <w:pPr>
              <w:rPr>
                <w:sz w:val="22"/>
              </w:rPr>
            </w:pPr>
          </w:p>
        </w:tc>
      </w:tr>
      <w:tr w:rsidR="00463438" w14:paraId="20E6156B" w14:textId="77777777" w:rsidTr="00463438">
        <w:tc>
          <w:tcPr>
            <w:tcW w:w="9060" w:type="dxa"/>
            <w:gridSpan w:val="5"/>
          </w:tcPr>
          <w:p w14:paraId="168E5C65" w14:textId="77777777" w:rsidR="00463438" w:rsidRPr="00E006B1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  <w:p w14:paraId="6E7B53D9" w14:textId="77777777" w:rsidR="00463438" w:rsidRPr="00E006B1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 w:rsidRPr="00E006B1">
              <w:rPr>
                <w:b/>
                <w:bCs/>
                <w:kern w:val="2"/>
                <w14:ligatures w14:val="standardContextual"/>
              </w:rPr>
              <w:t xml:space="preserve">Puan:                       </w:t>
            </w:r>
          </w:p>
          <w:p w14:paraId="0C4C9EC7" w14:textId="77777777" w:rsidR="00463438" w:rsidRPr="00E006B1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  <w:p w14:paraId="7273DDFB" w14:textId="77777777" w:rsidR="00463438" w:rsidRPr="00E006B1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 w:rsidRPr="00E006B1">
              <w:rPr>
                <w:b/>
                <w:bCs/>
                <w:kern w:val="2"/>
                <w14:ligatures w14:val="standardContextual"/>
              </w:rPr>
              <w:t xml:space="preserve">Anabilim Dalı Başkanı: </w:t>
            </w:r>
          </w:p>
          <w:p w14:paraId="6217CE08" w14:textId="77777777" w:rsidR="00463438" w:rsidRPr="00E006B1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  <w:p w14:paraId="4647FFD1" w14:textId="77777777" w:rsidR="00463438" w:rsidRPr="00E006B1" w:rsidRDefault="00463438" w:rsidP="00463438">
            <w:pPr>
              <w:pStyle w:val="TableParagraph"/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 w:rsidRPr="00E006B1">
              <w:rPr>
                <w:b/>
                <w:bCs/>
                <w:kern w:val="2"/>
                <w14:ligatures w14:val="standardContextual"/>
              </w:rPr>
              <w:t xml:space="preserve">Tarih/ İmza: </w:t>
            </w:r>
          </w:p>
          <w:p w14:paraId="532DD8E1" w14:textId="77777777" w:rsidR="00463438" w:rsidRPr="00E006B1" w:rsidRDefault="00463438" w:rsidP="00463438">
            <w:pPr>
              <w:rPr>
                <w:sz w:val="22"/>
              </w:rPr>
            </w:pPr>
          </w:p>
        </w:tc>
      </w:tr>
    </w:tbl>
    <w:p w14:paraId="35D07001" w14:textId="77777777" w:rsidR="00463438" w:rsidRDefault="00463438" w:rsidP="00463438"/>
    <w:p w14:paraId="327BD085" w14:textId="1865B0CE" w:rsidR="00B93305" w:rsidRDefault="00B93305"/>
    <w:p w14:paraId="103C8B88" w14:textId="7DC198D3" w:rsidR="00463438" w:rsidRDefault="00463438"/>
    <w:p w14:paraId="0710CE3E" w14:textId="2AC4D01B" w:rsidR="00463438" w:rsidRDefault="00463438"/>
    <w:p w14:paraId="5B705C65" w14:textId="00957E90" w:rsidR="00463438" w:rsidRDefault="00463438"/>
    <w:p w14:paraId="0225150F" w14:textId="63A5A382" w:rsidR="00463438" w:rsidRDefault="00463438"/>
    <w:p w14:paraId="647EAD5E" w14:textId="6ACDD965" w:rsidR="00463438" w:rsidRDefault="00463438"/>
    <w:p w14:paraId="7619E742" w14:textId="5AC9BAA6" w:rsidR="00463438" w:rsidRDefault="00463438"/>
    <w:p w14:paraId="080A4CE6" w14:textId="0E34B7D3" w:rsidR="00463438" w:rsidRDefault="00463438"/>
    <w:p w14:paraId="177CC9D6" w14:textId="2957C25A" w:rsidR="00463438" w:rsidRDefault="00463438"/>
    <w:p w14:paraId="26C7C599" w14:textId="58F43C52" w:rsidR="00463438" w:rsidRDefault="00463438"/>
    <w:p w14:paraId="2CBB0968" w14:textId="1E6498AD" w:rsidR="00463438" w:rsidRDefault="00463438"/>
    <w:p w14:paraId="1441D9AD" w14:textId="3D48777F" w:rsidR="00463438" w:rsidRDefault="00463438"/>
    <w:p w14:paraId="325D00FC" w14:textId="34FB9DC3" w:rsidR="00463438" w:rsidRDefault="00463438"/>
    <w:sectPr w:rsidR="00463438" w:rsidSect="00641542">
      <w:pgSz w:w="11900" w:h="16840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C89D2" w14:textId="77777777" w:rsidR="00CE08E5" w:rsidRDefault="00CE08E5" w:rsidP="00463438">
      <w:pPr>
        <w:spacing w:after="0" w:line="240" w:lineRule="auto"/>
      </w:pPr>
      <w:r>
        <w:separator/>
      </w:r>
    </w:p>
  </w:endnote>
  <w:endnote w:type="continuationSeparator" w:id="0">
    <w:p w14:paraId="346C3157" w14:textId="77777777" w:rsidR="00CE08E5" w:rsidRDefault="00CE08E5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8DCB8" w14:textId="77777777" w:rsidR="00CE08E5" w:rsidRDefault="00CE08E5" w:rsidP="00463438">
      <w:pPr>
        <w:spacing w:after="0" w:line="240" w:lineRule="auto"/>
      </w:pPr>
      <w:r>
        <w:separator/>
      </w:r>
    </w:p>
  </w:footnote>
  <w:footnote w:type="continuationSeparator" w:id="0">
    <w:p w14:paraId="7154469B" w14:textId="77777777" w:rsidR="00CE08E5" w:rsidRDefault="00CE08E5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451C9E"/>
    <w:rsid w:val="00463438"/>
    <w:rsid w:val="004E4820"/>
    <w:rsid w:val="00540564"/>
    <w:rsid w:val="00551E71"/>
    <w:rsid w:val="00641542"/>
    <w:rsid w:val="00B93305"/>
    <w:rsid w:val="00CE08E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2026-10-15T11:00:00Z</dcterms:modified>
</cp:coreProperties>
</file>