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24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FD7450" w:rsidRPr="00FD7450" w:rsidTr="004F2E46">
        <w:trPr>
          <w:trHeight w:val="805"/>
        </w:trPr>
        <w:tc>
          <w:tcPr>
            <w:tcW w:w="9780" w:type="dxa"/>
          </w:tcPr>
          <w:p w:rsidR="00FD7450" w:rsidRPr="00FD7450" w:rsidRDefault="00FD7450" w:rsidP="00FD7450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Üniversitemiz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yönetiminin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belirlediği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FD7450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FD7450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kalarak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vizyonu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misyonu doğrultusunda</w:t>
            </w:r>
            <w:r w:rsidRPr="00FD7450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yürütülen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FD7450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stratejik hedefler, KYS şartları, akreditasyon ölçütleri,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verimlilik</w:t>
            </w:r>
            <w:r w:rsidRPr="00FD7450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iş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FD7450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ilkelerine</w:t>
            </w:r>
            <w:r w:rsidRPr="00FD745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uygun,</w:t>
            </w:r>
            <w:r w:rsidRPr="00FD745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etkin</w:t>
            </w:r>
            <w:r w:rsidRPr="00FD7450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FD7450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bir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sağlamak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kurullar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sekretaryası ile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gelen/giden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evrak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yürütmek.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Sekreteri</w:t>
            </w:r>
          </w:p>
        </w:tc>
      </w:tr>
      <w:tr w:rsidR="00FD7450" w:rsidRPr="00FD7450" w:rsidTr="004F2E46">
        <w:trPr>
          <w:trHeight w:val="269"/>
        </w:trPr>
        <w:tc>
          <w:tcPr>
            <w:tcW w:w="9780" w:type="dxa"/>
          </w:tcPr>
          <w:p w:rsidR="00FD7450" w:rsidRPr="00FD7450" w:rsidRDefault="00FD7450" w:rsidP="00FD7450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Bilgisayar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İşletmeni/V.H.</w:t>
            </w:r>
            <w:proofErr w:type="gramStart"/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K.İ</w:t>
            </w:r>
            <w:proofErr w:type="gramEnd"/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/Memur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FD7450" w:rsidRPr="00FD7450" w:rsidTr="004F2E46">
        <w:trPr>
          <w:trHeight w:val="1122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genel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mezunu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Resmi yazışmalarda uygulanacak usul ve esasları bilmek,</w:t>
            </w:r>
          </w:p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 ve araç-gereçleri kullanabilmek,</w:t>
            </w:r>
          </w:p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FD745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bilgisayar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programlarının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kullanabilmek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.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FD745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FD7450" w:rsidRPr="00FD7450" w:rsidTr="004F2E46">
        <w:trPr>
          <w:trHeight w:val="6325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4483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Memurlar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Görevlilerinin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Yargılanması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5510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Sosyal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Güvenlik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6698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Verilerin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Korunması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6331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İş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3628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Bildiriminde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Bulunulması,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Rüşvet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Yolsuzluklarla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Mücadele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2" w:line="237" w:lineRule="auto"/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Kuruluşları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Kurumlarının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İdari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Teşkilatı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Kanun Hükmünde Kararname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2"/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3843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İkili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Yapılması,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Kanununun Bazı Maddelerinin Değiştirilmesi ve Bu Kanuna Bir Ek Madde Eklenmesi Hakkında Kanun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Resmi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Yazışmalarda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Değerlendirme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Geliştirme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Üyeliğine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Yükseltilme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Üyesi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Dışındaki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Kadrolarına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Naklen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Açıktan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Atamalarda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Uygulanacak Merkezi Sınav İle Giriş Sınavlarına İlişkin Usul ve Esaslar Hakkında Yönetmelik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Yurtiçinde</w:t>
            </w:r>
            <w:r w:rsidRPr="00FD745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Yurtdışında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Görevlendirmelerde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Esaslara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Yönetici,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Elemanları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</w:tc>
      </w:tr>
    </w:tbl>
    <w:p w:rsidR="003F46E8" w:rsidRPr="00FD7450" w:rsidRDefault="003F46E8" w:rsidP="00FD7450"/>
    <w:tbl>
      <w:tblPr>
        <w:tblStyle w:val="TableNormal25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D7450" w:rsidRPr="00FD7450" w:rsidTr="004F2E46">
        <w:trPr>
          <w:trHeight w:val="842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6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Türk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Dil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Kurumu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Yazım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Kılavuzu</w:t>
            </w:r>
          </w:p>
          <w:p w:rsidR="00FD7450" w:rsidRPr="00FD7450" w:rsidRDefault="00FD7450" w:rsidP="00CC411F">
            <w:pPr>
              <w:numPr>
                <w:ilvl w:val="0"/>
                <w:numId w:val="6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proofErr w:type="spellStart"/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6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yönergeleri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D7450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FD7450" w:rsidRPr="00FD7450" w:rsidTr="004F2E46">
        <w:trPr>
          <w:trHeight w:val="5933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Dekanlık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gerçekleştirmek,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Birimine</w:t>
            </w:r>
            <w:r w:rsidRPr="00FD7450">
              <w:rPr>
                <w:rFonts w:ascii="Calibri" w:eastAsia="Calibri" w:hAnsi="Calibri" w:cs="Calibri"/>
                <w:spacing w:val="2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fiziki</w:t>
            </w:r>
            <w:r w:rsidRPr="00FD7450">
              <w:rPr>
                <w:rFonts w:ascii="Calibri" w:eastAsia="Calibri" w:hAnsi="Calibri" w:cs="Calibri"/>
                <w:spacing w:val="2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D7450">
              <w:rPr>
                <w:rFonts w:ascii="Calibri" w:eastAsia="Calibri" w:hAnsi="Calibri" w:cs="Calibri"/>
                <w:spacing w:val="2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gelen</w:t>
            </w:r>
            <w:r w:rsidRPr="00FD7450">
              <w:rPr>
                <w:rFonts w:ascii="Calibri" w:eastAsia="Calibri" w:hAnsi="Calibri" w:cs="Calibri"/>
                <w:spacing w:val="2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belgeleri</w:t>
            </w:r>
            <w:r w:rsidRPr="00FD7450">
              <w:rPr>
                <w:rFonts w:ascii="Calibri" w:eastAsia="Calibri" w:hAnsi="Calibri" w:cs="Calibri"/>
                <w:spacing w:val="2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2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dilekçeleri</w:t>
            </w:r>
            <w:r w:rsidRPr="00FD7450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teslim</w:t>
            </w:r>
            <w:r w:rsidRPr="00FD7450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alarak</w:t>
            </w:r>
            <w:r w:rsidRPr="00FD7450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="007559E6">
              <w:rPr>
                <w:rFonts w:ascii="Calibri" w:eastAsia="Calibri" w:hAnsi="Calibri" w:cs="Calibri"/>
                <w:sz w:val="22"/>
                <w:lang w:val="tr-TR"/>
              </w:rPr>
              <w:t>Üniversite Bilgi</w:t>
            </w:r>
            <w:r w:rsidRPr="00FD7450">
              <w:rPr>
                <w:rFonts w:ascii="Calibri" w:eastAsia="Calibri" w:hAnsi="Calibri" w:cs="Calibri"/>
                <w:spacing w:val="2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Yönetim</w:t>
            </w:r>
            <w:r w:rsidRPr="00FD7450">
              <w:rPr>
                <w:rFonts w:ascii="Calibri" w:eastAsia="Calibri" w:hAnsi="Calibri" w:cs="Calibri"/>
                <w:spacing w:val="2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Sistemine</w:t>
            </w:r>
          </w:p>
          <w:p w:rsidR="00FD7450" w:rsidRPr="00FD7450" w:rsidRDefault="00FD7450" w:rsidP="00FD7450">
            <w:pPr>
              <w:spacing w:line="268" w:lineRule="exact"/>
              <w:ind w:left="53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="007559E6">
              <w:rPr>
                <w:rFonts w:ascii="Calibri" w:eastAsia="Calibri" w:hAnsi="Calibri" w:cs="Calibri"/>
                <w:sz w:val="22"/>
                <w:lang w:val="tr-TR"/>
              </w:rPr>
              <w:t>ÜBYS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)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kaydetmek,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Fiziki</w:t>
            </w:r>
            <w:r w:rsidRPr="00FD7450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ortamda</w:t>
            </w:r>
            <w:r w:rsidRPr="00FD7450">
              <w:rPr>
                <w:rFonts w:ascii="Calibri" w:eastAsia="Calibri" w:hAnsi="Calibri" w:cs="Calibri"/>
                <w:spacing w:val="5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gönderilmesi</w:t>
            </w:r>
            <w:r w:rsidRPr="00FD7450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gereken</w:t>
            </w:r>
            <w:r w:rsidRPr="00FD7450">
              <w:rPr>
                <w:rFonts w:ascii="Calibri" w:eastAsia="Calibri" w:hAnsi="Calibri" w:cs="Calibri"/>
                <w:spacing w:val="5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belgeleri</w:t>
            </w:r>
            <w:r w:rsidRPr="00FD7450">
              <w:rPr>
                <w:rFonts w:ascii="Calibri" w:eastAsia="Calibri" w:hAnsi="Calibri" w:cs="Calibri"/>
                <w:spacing w:val="5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posta</w:t>
            </w:r>
            <w:r w:rsidRPr="00FD7450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zimmet</w:t>
            </w:r>
            <w:r w:rsidRPr="00FD7450">
              <w:rPr>
                <w:rFonts w:ascii="Calibri" w:eastAsia="Calibri" w:hAnsi="Calibri" w:cs="Calibri"/>
                <w:spacing w:val="5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defterine</w:t>
            </w:r>
            <w:r w:rsidRPr="00FD7450">
              <w:rPr>
                <w:rFonts w:ascii="Calibri" w:eastAsia="Calibri" w:hAnsi="Calibri" w:cs="Calibri"/>
                <w:spacing w:val="4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kaydederek</w:t>
            </w:r>
            <w:r w:rsidRPr="00FD7450">
              <w:rPr>
                <w:rFonts w:ascii="Calibri" w:eastAsia="Calibri" w:hAnsi="Calibri" w:cs="Calibri"/>
                <w:spacing w:val="5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5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birimlere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göndermek,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Birimin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yıllık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raporlarının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hazırlanmasına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bünyesindeki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kurul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üyelerinin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sürelerini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Teknik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seyahat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araçlarına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ilişkin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talep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yazıları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hazırlamak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koordine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Öğrencilerin disiplin işlemleri ile ilgili yazışmaları (soruşturmacı atanması, Öğrenci İşleri Daire başkanlığına ve öğrenciye bilgilendirme yazıları vb.) yapmak,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3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 xml:space="preserve">Ceza (disiplin) alan öğrencinin ceza bilgisini </w:t>
            </w:r>
            <w:r w:rsidR="00284398">
              <w:rPr>
                <w:rFonts w:ascii="Calibri" w:eastAsia="Calibri" w:hAnsi="Calibri" w:cs="Calibri"/>
                <w:sz w:val="22"/>
                <w:lang w:val="tr-TR"/>
              </w:rPr>
              <w:t>ÜBYS</w:t>
            </w:r>
            <w:bookmarkStart w:id="0" w:name="_GoBack"/>
            <w:bookmarkEnd w:id="0"/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’ye kaydetmek,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kaynaklarının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etkin,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verimli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kullanılmasını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D7450" w:rsidRPr="00FD7450" w:rsidRDefault="007559E6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>Üniversite Bilgi</w:t>
            </w:r>
            <w:r w:rsidR="00FD7450"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>Y</w:t>
            </w:r>
            <w:r w:rsidR="00FD7450" w:rsidRPr="00FD7450">
              <w:rPr>
                <w:rFonts w:ascii="Calibri" w:eastAsia="Calibri" w:hAnsi="Calibri" w:cs="Calibri"/>
                <w:sz w:val="22"/>
                <w:lang w:val="tr-TR"/>
              </w:rPr>
              <w:t>önetim</w:t>
            </w:r>
            <w:r w:rsidR="00FD7450"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>S</w:t>
            </w:r>
            <w:r w:rsidR="00FD7450" w:rsidRPr="00FD7450">
              <w:rPr>
                <w:rFonts w:ascii="Calibri" w:eastAsia="Calibri" w:hAnsi="Calibri" w:cs="Calibri"/>
                <w:sz w:val="22"/>
                <w:lang w:val="tr-TR"/>
              </w:rPr>
              <w:t>istemi</w:t>
            </w:r>
            <w:r w:rsidR="00FD7450"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="00FD7450" w:rsidRPr="00FD7450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>Ü</w:t>
            </w:r>
            <w:r w:rsidR="00FD7450" w:rsidRPr="00FD7450">
              <w:rPr>
                <w:rFonts w:ascii="Calibri" w:eastAsia="Calibri" w:hAnsi="Calibri" w:cs="Calibri"/>
                <w:sz w:val="22"/>
                <w:lang w:val="tr-TR"/>
              </w:rPr>
              <w:t>BYS)</w:t>
            </w:r>
            <w:r w:rsidR="00FD7450"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="00FD7450" w:rsidRPr="00FD7450">
              <w:rPr>
                <w:rFonts w:ascii="Calibri" w:eastAsia="Calibri" w:hAnsi="Calibri" w:cs="Calibri"/>
                <w:sz w:val="22"/>
                <w:lang w:val="tr-TR"/>
              </w:rPr>
              <w:t>hesabını</w:t>
            </w:r>
            <w:r w:rsidR="00FD7450"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="00FD7450" w:rsidRPr="00FD7450">
              <w:rPr>
                <w:rFonts w:ascii="Calibri" w:eastAsia="Calibri" w:hAnsi="Calibri" w:cs="Calibri"/>
                <w:sz w:val="22"/>
                <w:lang w:val="tr-TR"/>
              </w:rPr>
              <w:t>günlük</w:t>
            </w:r>
            <w:r w:rsidR="00FD7450"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="00FD7450" w:rsidRPr="00FD7450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="00FD7450"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="00FD7450"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Belgelerin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mevzuata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saklanması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yıl sonunda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arşivleme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işlemlerini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gerçekleştirmek,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Faaliyetlerine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ilişkin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işlem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kayıtları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tam,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doğru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tutmak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kayıtların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gizliliğinin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korunmasının sağlamak,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Dekanlığın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tanımı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Sorumluluk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alanıyla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konularda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mevzuattaki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değişiklikleri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uyarınca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eksiksiz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getirmek,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işlenen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verileri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mevzuat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korumak,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39"/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İş Sağlığı ve Güvenliği Kanunu hükümleri uyarınca çalışanların güvenliği ve sağlığına yönelik tedbirlere uymak,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70" w:lineRule="atLeas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Yukarıda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belirtilen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görevlerin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mevcut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yasal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>ve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düzenleyici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yönetmelikler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doğrultusunda</w:t>
            </w:r>
            <w:r w:rsidR="00EB591F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uygulanmasında Fakülte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Sekreteri ve Dekana karşı sorumludur.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FD7450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FD745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FD745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FD745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Kapsamındaki</w:t>
            </w:r>
            <w:r w:rsidRPr="00FD7450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D7450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FD7450" w:rsidRPr="00FD7450" w:rsidTr="004F2E46">
        <w:trPr>
          <w:trHeight w:val="1981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spacing w:before="1" w:line="237" w:lineRule="auto"/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Üniversitenin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Misyonunu,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Politikasını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benimsemek, bu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spacing w:before="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ulaşılması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üzerine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düşen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FD7450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FD745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FD745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FD7450">
              <w:rPr>
                <w:rFonts w:ascii="Calibri" w:eastAsia="Calibri" w:hAnsi="Calibri" w:cs="Calibri"/>
                <w:spacing w:val="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ind w:right="10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Birim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paylaşmak,</w:t>
            </w:r>
          </w:p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sağlamak.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Yetkiler</w:t>
            </w:r>
          </w:p>
        </w:tc>
      </w:tr>
      <w:tr w:rsidR="00FD7450" w:rsidRPr="00FD7450" w:rsidTr="004F2E46">
        <w:trPr>
          <w:trHeight w:val="561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3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gerçekleştirmek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FD7450" w:rsidRPr="00FD7450" w:rsidRDefault="00FD7450" w:rsidP="00CC411F">
            <w:pPr>
              <w:numPr>
                <w:ilvl w:val="0"/>
                <w:numId w:val="3"/>
              </w:numPr>
              <w:tabs>
                <w:tab w:val="left" w:pos="532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araç,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gereç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malzemeyi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kullanmak.</w:t>
            </w:r>
          </w:p>
        </w:tc>
      </w:tr>
    </w:tbl>
    <w:p w:rsidR="00FD7450" w:rsidRPr="00FD7450" w:rsidRDefault="00FD7450" w:rsidP="00FD7450"/>
    <w:sectPr w:rsidR="00FD7450" w:rsidRPr="00FD7450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6C9" w:rsidRDefault="00C946C9" w:rsidP="00956AB8">
      <w:pPr>
        <w:spacing w:after="0" w:line="240" w:lineRule="auto"/>
      </w:pPr>
      <w:r>
        <w:separator/>
      </w:r>
    </w:p>
  </w:endnote>
  <w:endnote w:type="continuationSeparator" w:id="0">
    <w:p w:rsidR="00C946C9" w:rsidRDefault="00C946C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CB5B97" w:rsidP="00CB5B97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6C9" w:rsidRDefault="00C946C9" w:rsidP="00956AB8">
      <w:pPr>
        <w:spacing w:after="0" w:line="240" w:lineRule="auto"/>
      </w:pPr>
      <w:r>
        <w:separator/>
      </w:r>
    </w:p>
  </w:footnote>
  <w:footnote w:type="continuationSeparator" w:id="0">
    <w:p w:rsidR="00C946C9" w:rsidRDefault="00C946C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7559E6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TIP</w:t>
          </w:r>
          <w:r w:rsidR="0031085E">
            <w:rPr>
              <w:b/>
              <w:spacing w:val="-3"/>
            </w:rPr>
            <w:t xml:space="preserve"> </w:t>
          </w:r>
          <w:r w:rsidR="0031085E">
            <w:rPr>
              <w:b/>
              <w:spacing w:val="-2"/>
            </w:rPr>
            <w:t>FAKÜLTESİ</w:t>
          </w:r>
        </w:p>
        <w:p w:rsidR="00FF49CF" w:rsidRDefault="00FD7450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YAZI İŞLERİ BİRİMİ – GENEL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7559E6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TIP</w:t>
          </w:r>
          <w:r w:rsidR="0031085E">
            <w:rPr>
              <w:spacing w:val="-2"/>
            </w:rPr>
            <w:t>-GT-</w:t>
          </w:r>
          <w:r w:rsidR="0031085E">
            <w:rPr>
              <w:spacing w:val="-5"/>
            </w:rPr>
            <w:t>0</w:t>
          </w:r>
          <w:r w:rsidR="00F747E9">
            <w:rPr>
              <w:spacing w:val="-5"/>
            </w:rPr>
            <w:t>1</w:t>
          </w:r>
          <w:r w:rsidR="00FD7450">
            <w:rPr>
              <w:spacing w:val="-5"/>
            </w:rPr>
            <w:t>3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7559E6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25</w:t>
          </w:r>
          <w:r w:rsidR="0031085E">
            <w:rPr>
              <w:spacing w:val="-2"/>
            </w:rPr>
            <w:t>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773"/>
    <w:multiLevelType w:val="hybridMultilevel"/>
    <w:tmpl w:val="78A26CF2"/>
    <w:lvl w:ilvl="0" w:tplc="1888639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9DAB3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41A105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E2A06E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E6070A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941C6B3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FEEEB79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4AD8B9B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27A671A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266911"/>
    <w:multiLevelType w:val="hybridMultilevel"/>
    <w:tmpl w:val="0CF69F54"/>
    <w:lvl w:ilvl="0" w:tplc="0412A34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7822CF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BAA7AF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7C2C079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C66125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D5BAD91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C8C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194E72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F8C27E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770575E"/>
    <w:multiLevelType w:val="hybridMultilevel"/>
    <w:tmpl w:val="E6306F50"/>
    <w:lvl w:ilvl="0" w:tplc="F0A6936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80CE99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97E7CC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966D11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1E02861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E4205E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4922FAE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3736968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0A86B4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A671092"/>
    <w:multiLevelType w:val="hybridMultilevel"/>
    <w:tmpl w:val="DAA0C95A"/>
    <w:lvl w:ilvl="0" w:tplc="3A6CD07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8BCD62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5274AB5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5AA69F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EDF21D6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652306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F3C84A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0606772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BA56F42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59C5A98"/>
    <w:multiLevelType w:val="hybridMultilevel"/>
    <w:tmpl w:val="A7842720"/>
    <w:lvl w:ilvl="0" w:tplc="7D443C5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FCCAC2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DB6A0FA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0527D8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9AE8F1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0DCCFF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944E7B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575606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9AB2478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CC75238"/>
    <w:multiLevelType w:val="hybridMultilevel"/>
    <w:tmpl w:val="046E5EF6"/>
    <w:lvl w:ilvl="0" w:tplc="8690CB3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38099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BD286A0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FFC64A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7C8D20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5029FA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ED65D8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6883DE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7F86B7B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84398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3F46E8"/>
    <w:rsid w:val="0040119F"/>
    <w:rsid w:val="0040438B"/>
    <w:rsid w:val="00412B78"/>
    <w:rsid w:val="00416081"/>
    <w:rsid w:val="00426F79"/>
    <w:rsid w:val="00431036"/>
    <w:rsid w:val="00432249"/>
    <w:rsid w:val="00453940"/>
    <w:rsid w:val="0045661D"/>
    <w:rsid w:val="0047210D"/>
    <w:rsid w:val="00475712"/>
    <w:rsid w:val="00493B4E"/>
    <w:rsid w:val="004A5066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69FA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2C70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559E6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687B"/>
    <w:rsid w:val="007A71C1"/>
    <w:rsid w:val="007B12F6"/>
    <w:rsid w:val="007B354B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46C9"/>
    <w:rsid w:val="00C96B5F"/>
    <w:rsid w:val="00CA52C0"/>
    <w:rsid w:val="00CB5B97"/>
    <w:rsid w:val="00CC411F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7D65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591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47E9"/>
    <w:rsid w:val="00F830C9"/>
    <w:rsid w:val="00F87FC9"/>
    <w:rsid w:val="00F93227"/>
    <w:rsid w:val="00FA2A18"/>
    <w:rsid w:val="00FA463C"/>
    <w:rsid w:val="00FC4028"/>
    <w:rsid w:val="00FC5871"/>
    <w:rsid w:val="00FD461A"/>
    <w:rsid w:val="00FD7450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CBB4C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7B3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3F4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3F4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FD7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FD7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6E69-88CA-4587-846B-69625F09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SEMİHA KAYAŞ</cp:lastModifiedBy>
  <cp:revision>7</cp:revision>
  <cp:lastPrinted>2017-12-22T12:22:00Z</cp:lastPrinted>
  <dcterms:created xsi:type="dcterms:W3CDTF">2025-01-21T12:04:00Z</dcterms:created>
  <dcterms:modified xsi:type="dcterms:W3CDTF">2025-05-14T05:51:00Z</dcterms:modified>
</cp:coreProperties>
</file>