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20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Görev</w:t>
            </w:r>
          </w:p>
        </w:tc>
      </w:tr>
      <w:tr w:rsidR="00F747E9" w:rsidRPr="00F747E9" w:rsidTr="004F2E46">
        <w:trPr>
          <w:trHeight w:val="805"/>
        </w:trPr>
        <w:tc>
          <w:tcPr>
            <w:tcW w:w="9780" w:type="dxa"/>
          </w:tcPr>
          <w:p w:rsidR="00F747E9" w:rsidRPr="00F747E9" w:rsidRDefault="00F747E9" w:rsidP="00F747E9">
            <w:pPr>
              <w:ind w:left="115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Üniversitemiz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yönetiminin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belirlediği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amaç</w:t>
            </w:r>
            <w:r w:rsidRPr="00F747E9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ilkelere</w:t>
            </w:r>
            <w:r w:rsidRPr="00F747E9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bağlı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kalarak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fakültenin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vizyonu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misyonu doğrultusunda</w:t>
            </w:r>
            <w:r w:rsidRPr="00F747E9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yürütülen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F747E9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stratejik hedefler, KYS şartları, akreditasyon ölçütleri,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verimlilik</w:t>
            </w:r>
            <w:r w:rsidRPr="00F747E9">
              <w:rPr>
                <w:rFonts w:ascii="Calibri" w:eastAsia="Calibri" w:hAnsi="Calibri" w:cs="Calibri"/>
                <w:spacing w:val="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ilkelerine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uygun,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etkin</w:t>
            </w:r>
            <w:r w:rsidRPr="00F747E9">
              <w:rPr>
                <w:rFonts w:ascii="Calibri" w:eastAsia="Calibri" w:hAnsi="Calibri" w:cs="Calibri"/>
                <w:spacing w:val="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747E9">
              <w:rPr>
                <w:rFonts w:ascii="Calibri" w:eastAsia="Calibri" w:hAnsi="Calibri" w:cs="Calibri"/>
                <w:spacing w:val="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bir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şekilde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yürütülmesini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sağlamak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her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türlü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idari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özlük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işlemleri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işleri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yapmak.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>Üst Amiri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Sekreteri</w:t>
            </w:r>
          </w:p>
        </w:tc>
      </w:tr>
      <w:tr w:rsidR="00F747E9" w:rsidRPr="00F747E9" w:rsidTr="004F2E46">
        <w:trPr>
          <w:trHeight w:val="269"/>
        </w:trPr>
        <w:tc>
          <w:tcPr>
            <w:tcW w:w="9780" w:type="dxa"/>
          </w:tcPr>
          <w:p w:rsidR="00F747E9" w:rsidRPr="00F747E9" w:rsidRDefault="00F747E9" w:rsidP="00F747E9">
            <w:pPr>
              <w:spacing w:line="249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Vekili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Bilgisayar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İşletmeni/V.H.</w:t>
            </w:r>
            <w:proofErr w:type="gramStart"/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K.İ</w:t>
            </w:r>
            <w:proofErr w:type="gramEnd"/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/Memur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Nitelikler</w:t>
            </w:r>
          </w:p>
        </w:tc>
      </w:tr>
      <w:tr w:rsidR="00F747E9" w:rsidRPr="00F747E9" w:rsidTr="004F2E46">
        <w:trPr>
          <w:trHeight w:val="1122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Kanunu’nda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belirtilen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genel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niteliklere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sahip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mezunu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olmak,</w:t>
            </w:r>
          </w:p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gerektirdiği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“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mevzuatı”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bilmek,</w:t>
            </w:r>
          </w:p>
          <w:p w:rsidR="00F747E9" w:rsidRPr="00F747E9" w:rsidRDefault="00F747E9" w:rsidP="008B5EE8">
            <w:pPr>
              <w:numPr>
                <w:ilvl w:val="0"/>
                <w:numId w:val="3"/>
              </w:numPr>
              <w:tabs>
                <w:tab w:val="left" w:pos="56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Görevin gerektirdiği ofis donanımları, yazılımları ve araç-gereçleri kullanabilmek.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İlgili</w:t>
            </w: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Mevzuat</w:t>
            </w:r>
          </w:p>
        </w:tc>
      </w:tr>
      <w:tr w:rsidR="00F747E9" w:rsidRPr="00F747E9" w:rsidTr="004F2E46">
        <w:trPr>
          <w:trHeight w:val="5571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2914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657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Devlet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5510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Sosyal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Sigortalar ve Genel Sağlık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Sigortası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6698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Verilerin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Korunması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6331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İş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Sağlığı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Güvenliği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Kanunu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ind w:right="108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Üst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Kuruluşları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Kurumlarının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İdari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Teşkilatı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 Hükmünde Kararname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ind w:right="107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3843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İkili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Yapılması,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Kanununun Bazı Maddelerinin Değiştirilmesi ve Bu Kanuna Bir Ek Madde Eklenmesi Hakkında Kanun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Resmi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Yazışmalarda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Uygulanacak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Usul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Esaslar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Hakkında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Üniversitelerde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Teşkilat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Kurulların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Oluşturulması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Bilimsel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Denetim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Kurumlarında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Değerlendirme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Geliştirme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Üyeliğine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Yükseltilme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Atanma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ind w:right="11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Üyesi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Dışındaki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Elemanı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Kadrolarına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Naklen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Açıktan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Atamalarda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Uygulanacak Merkezi Sınav İle Giriş Sınavlarına İlişkin Usul ve Esaslar Hakkında Yönetmelik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Yurtiçinde</w:t>
            </w:r>
            <w:r w:rsidRPr="00F747E9">
              <w:rPr>
                <w:rFonts w:ascii="Calibri" w:eastAsia="Calibri" w:hAnsi="Calibri" w:cs="Calibri"/>
                <w:spacing w:val="-1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Yurtdışında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Görevlendirmelerde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Uyulacak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Esaslara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İlişkin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Kurumları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Yönetici,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Elemanları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Disiplin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Yönetmeliği</w:t>
            </w:r>
          </w:p>
          <w:p w:rsidR="00F747E9" w:rsidRPr="00F747E9" w:rsidRDefault="00F747E9" w:rsidP="008B5EE8">
            <w:pPr>
              <w:numPr>
                <w:ilvl w:val="0"/>
                <w:numId w:val="2"/>
              </w:numPr>
              <w:tabs>
                <w:tab w:val="left" w:pos="561"/>
              </w:tabs>
              <w:spacing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Üniversitemizin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yönetmelik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yönergeleri</w:t>
            </w:r>
          </w:p>
        </w:tc>
      </w:tr>
      <w:tr w:rsidR="00F747E9" w:rsidRPr="00F747E9" w:rsidTr="004F2E46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b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 xml:space="preserve"> Sorumluluklar</w:t>
            </w:r>
          </w:p>
        </w:tc>
      </w:tr>
      <w:tr w:rsidR="00F747E9" w:rsidRPr="00F747E9" w:rsidTr="004F2E46">
        <w:trPr>
          <w:trHeight w:val="1389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işleri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1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Fakülte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kadrosunda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bulunan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tüm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özlük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dosyalarını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tutmak,</w:t>
            </w:r>
          </w:p>
          <w:p w:rsidR="00F747E9" w:rsidRPr="00F747E9" w:rsidRDefault="00F747E9" w:rsidP="008B5EE8">
            <w:pPr>
              <w:numPr>
                <w:ilvl w:val="0"/>
                <w:numId w:val="1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Kadro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planlaması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1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</w:t>
            </w:r>
            <w:r w:rsidRPr="00F747E9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Dr.</w:t>
            </w:r>
            <w:r w:rsidRPr="00F747E9">
              <w:rPr>
                <w:rFonts w:ascii="Calibri" w:eastAsia="Calibri" w:hAnsi="Calibri" w:cs="Calibri"/>
                <w:i/>
                <w:spacing w:val="36"/>
                <w:sz w:val="22"/>
                <w:lang w:val="tr-TR"/>
              </w:rPr>
              <w:t xml:space="preserve"> </w:t>
            </w:r>
            <w:proofErr w:type="spellStart"/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Öğr</w:t>
            </w:r>
            <w:proofErr w:type="spellEnd"/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.</w:t>
            </w:r>
            <w:r w:rsidRPr="00F747E9">
              <w:rPr>
                <w:rFonts w:ascii="Calibri" w:eastAsia="Calibri" w:hAnsi="Calibri" w:cs="Calibri"/>
                <w:i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Üyesi,</w:t>
            </w:r>
            <w:r w:rsidRPr="00F747E9">
              <w:rPr>
                <w:rFonts w:ascii="Calibri" w:eastAsia="Calibri" w:hAnsi="Calibri" w:cs="Calibri"/>
                <w:i/>
                <w:spacing w:val="3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Öğretim</w:t>
            </w:r>
            <w:r w:rsidRPr="00F747E9">
              <w:rPr>
                <w:rFonts w:ascii="Calibri" w:eastAsia="Calibri" w:hAnsi="Calibri" w:cs="Calibri"/>
                <w:i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Görevlisi,</w:t>
            </w:r>
            <w:r w:rsidRPr="00F747E9">
              <w:rPr>
                <w:rFonts w:ascii="Calibri" w:eastAsia="Calibri" w:hAnsi="Calibri" w:cs="Calibri"/>
                <w:i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Araştırma</w:t>
            </w:r>
            <w:r w:rsidRPr="00F747E9">
              <w:rPr>
                <w:rFonts w:ascii="Calibri" w:eastAsia="Calibri" w:hAnsi="Calibri" w:cs="Calibri"/>
                <w:i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i/>
                <w:sz w:val="22"/>
                <w:lang w:val="tr-TR"/>
              </w:rPr>
              <w:t>Görevlisi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)</w:t>
            </w:r>
            <w:r w:rsidRPr="00F747E9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alımlarında</w:t>
            </w:r>
            <w:r w:rsidRPr="00F747E9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başvuruları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almak,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komisyonların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kurulması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belgeleri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hazırlamak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gerekli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yazışmaları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</w:tc>
      </w:tr>
    </w:tbl>
    <w:p w:rsidR="00F747E9" w:rsidRPr="00F747E9" w:rsidRDefault="00F747E9" w:rsidP="00F747E9"/>
    <w:tbl>
      <w:tblPr>
        <w:tblStyle w:val="TableNormal21"/>
        <w:tblW w:w="9780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F747E9" w:rsidRPr="00F747E9" w:rsidTr="00F747E9">
        <w:trPr>
          <w:trHeight w:val="7204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ind w:right="10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lastRenderedPageBreak/>
              <w:t>Bölüm</w:t>
            </w:r>
            <w:r w:rsidRPr="00F747E9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başkanları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3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spacing w:val="3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sürelerini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  <w:r w:rsidRPr="00F747E9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spacing w:val="3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süresi</w:t>
            </w:r>
            <w:r w:rsidRPr="00F747E9">
              <w:rPr>
                <w:rFonts w:ascii="Calibri" w:eastAsia="Calibri" w:hAnsi="Calibri" w:cs="Calibri"/>
                <w:spacing w:val="3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uzatılması</w:t>
            </w:r>
            <w:r w:rsidRPr="00F747E9">
              <w:rPr>
                <w:rFonts w:ascii="Calibri" w:eastAsia="Calibri" w:hAnsi="Calibri" w:cs="Calibri"/>
                <w:spacing w:val="3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 yeniden atanma süreçlerinde gerekli yazışmaları yapmak,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3" w:line="237" w:lineRule="auto"/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2547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sayılı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Yükseköğretim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Kanunu’nun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13b/4,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37,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38,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39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40’ıncı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maddelerine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yapılacak görevlendirme yazışmalarını yapmak</w:t>
            </w:r>
            <w:r w:rsidR="00562A68">
              <w:rPr>
                <w:rFonts w:ascii="Calibri" w:eastAsia="Calibri" w:hAnsi="Calibri" w:cs="Calibri"/>
                <w:sz w:val="22"/>
                <w:lang w:val="tr-TR"/>
              </w:rPr>
              <w:t>.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2"/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Mal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beyanlarını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kanuna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almak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 Daire Başkanlığına iletmek,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yurt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yurt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dışı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onaylarının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alınmasını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takibini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Akademik personelin yurtdışı görevlendirme dönüşünde düzenlediği “dönüş raporunu” Personel Daire Başkanlığına iletmek,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Personelin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ücretsiz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izin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uzun süreli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rapor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veya görevlendirme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dönüşlerinde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başlama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yazılarını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hazırlamak,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line="279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Aday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memurların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asaletlerinin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onayına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işlemleri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Sürekli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işçi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personel ve Kısmi Zamanlı Öğrenci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aylık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puantaj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düzenlemek,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Kamu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kaynaklarının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etkin,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ekonomik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verimli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kullanılmasını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747E9" w:rsidRPr="00F747E9" w:rsidRDefault="00C07C97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4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lang w:val="tr-TR"/>
              </w:rPr>
              <w:t>Üniversite Bilgi</w:t>
            </w:r>
            <w:r w:rsidR="00F747E9"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Y</w:t>
            </w:r>
            <w:r w:rsidR="00F747E9" w:rsidRPr="00F747E9">
              <w:rPr>
                <w:rFonts w:ascii="Calibri" w:eastAsia="Calibri" w:hAnsi="Calibri" w:cs="Calibri"/>
                <w:sz w:val="22"/>
                <w:lang w:val="tr-TR"/>
              </w:rPr>
              <w:t>önetim</w:t>
            </w:r>
            <w:r w:rsidR="00F747E9"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S</w:t>
            </w:r>
            <w:r w:rsidR="00F747E9" w:rsidRPr="00F747E9">
              <w:rPr>
                <w:rFonts w:ascii="Calibri" w:eastAsia="Calibri" w:hAnsi="Calibri" w:cs="Calibri"/>
                <w:sz w:val="22"/>
                <w:lang w:val="tr-TR"/>
              </w:rPr>
              <w:t>istemi</w:t>
            </w:r>
            <w:r w:rsidR="00F747E9"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="00F747E9" w:rsidRPr="00F747E9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>Ü</w:t>
            </w:r>
            <w:bookmarkStart w:id="0" w:name="_GoBack"/>
            <w:bookmarkEnd w:id="0"/>
            <w:r w:rsidR="00F747E9" w:rsidRPr="00F747E9">
              <w:rPr>
                <w:rFonts w:ascii="Calibri" w:eastAsia="Calibri" w:hAnsi="Calibri" w:cs="Calibri"/>
                <w:sz w:val="22"/>
                <w:lang w:val="tr-TR"/>
              </w:rPr>
              <w:t>BYS)</w:t>
            </w:r>
            <w:r w:rsidR="00F747E9"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="00F747E9" w:rsidRPr="00F747E9">
              <w:rPr>
                <w:rFonts w:ascii="Calibri" w:eastAsia="Calibri" w:hAnsi="Calibri" w:cs="Calibri"/>
                <w:sz w:val="22"/>
                <w:lang w:val="tr-TR"/>
              </w:rPr>
              <w:t>hesabını</w:t>
            </w:r>
            <w:r w:rsidR="00F747E9"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="00F747E9" w:rsidRPr="00F747E9">
              <w:rPr>
                <w:rFonts w:ascii="Calibri" w:eastAsia="Calibri" w:hAnsi="Calibri" w:cs="Calibri"/>
                <w:sz w:val="22"/>
                <w:lang w:val="tr-TR"/>
              </w:rPr>
              <w:t>günlük</w:t>
            </w:r>
            <w:r w:rsidR="00F747E9"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="00F747E9" w:rsidRPr="00F747E9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="00F747E9"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="00F747E9"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etmek,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39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Belgelerin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saklanması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yıl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sonunda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arşivleme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işlemlerini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gerçekleştirmek,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ind w:right="103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ilişkin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işlem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kayıtları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tam,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doğru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tutmak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kayıtların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gizliliğini korumak,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Sorumluluk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alanıyla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konularda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mevzuattaki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değişiklikleri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takip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Verilen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olarak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zamanında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eksiksiz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getirmek,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Dekanlığın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tanımı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vereceği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diğer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görevleri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Kurum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tarafından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işlenen</w:t>
            </w:r>
            <w:r w:rsidRPr="00F747E9">
              <w:rPr>
                <w:rFonts w:ascii="Calibri" w:eastAsia="Calibri" w:hAnsi="Calibri" w:cs="Calibri"/>
                <w:spacing w:val="-9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kişisel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verileri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mevzuat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doğrultusunda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korumak,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</w:tabs>
              <w:spacing w:before="41"/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İş Sağlığı ve Güvenliği Kanunu hükümleri uyarınca çalışanların güvenliği ve sağlığına yönelik tedbirlere uymak,</w:t>
            </w:r>
          </w:p>
          <w:p w:rsidR="00F747E9" w:rsidRPr="00F747E9" w:rsidRDefault="00F747E9" w:rsidP="008B5EE8">
            <w:pPr>
              <w:numPr>
                <w:ilvl w:val="0"/>
                <w:numId w:val="5"/>
              </w:numPr>
              <w:tabs>
                <w:tab w:val="left" w:pos="532"/>
                <w:tab w:val="left" w:pos="1533"/>
                <w:tab w:val="left" w:pos="2558"/>
                <w:tab w:val="left" w:pos="3687"/>
                <w:tab w:val="left" w:pos="4577"/>
                <w:tab w:val="left" w:pos="5246"/>
                <w:tab w:val="left" w:pos="5678"/>
                <w:tab w:val="left" w:pos="6897"/>
                <w:tab w:val="left" w:pos="8358"/>
              </w:tabs>
              <w:spacing w:line="268" w:lineRule="exact"/>
              <w:ind w:right="106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Yukarıda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belirtilen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görevlerin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mevcut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yasal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ab/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düzenleyici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yönetmelikler</w:t>
            </w:r>
            <w:r>
              <w:rPr>
                <w:rFonts w:ascii="Calibri" w:eastAsia="Calibri" w:hAnsi="Calibri" w:cs="Calibri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doğrultusunda </w:t>
            </w:r>
            <w:r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u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ygulanmasında fakülte sekreteri ve dekana karşı sorumludur.</w:t>
            </w:r>
          </w:p>
        </w:tc>
      </w:tr>
      <w:tr w:rsidR="00F747E9" w:rsidRPr="00F747E9" w:rsidTr="00F747E9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b/>
                <w:spacing w:val="-8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Yönetim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Komisyonu</w:t>
            </w:r>
            <w:r w:rsidRPr="00F747E9">
              <w:rPr>
                <w:rFonts w:ascii="Calibri" w:eastAsia="Calibri" w:hAnsi="Calibri" w:cs="Calibri"/>
                <w:b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(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KYS)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b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Görev</w:t>
            </w:r>
            <w:r w:rsidRPr="00F747E9">
              <w:rPr>
                <w:rFonts w:ascii="Calibri" w:eastAsia="Calibri" w:hAnsi="Calibri" w:cs="Calibri"/>
                <w:b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b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Sorumluluklar</w:t>
            </w:r>
          </w:p>
        </w:tc>
      </w:tr>
      <w:tr w:rsidR="00F747E9" w:rsidRPr="00F747E9" w:rsidTr="00F747E9">
        <w:trPr>
          <w:trHeight w:val="2489"/>
        </w:trPr>
        <w:tc>
          <w:tcPr>
            <w:tcW w:w="9780" w:type="dxa"/>
          </w:tcPr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ind w:right="105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Üniversitenin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Misyonunu,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Vizyonunu,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Politikasını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benimsemek, bu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doğrultuda</w:t>
            </w:r>
            <w:r w:rsidRPr="00F747E9">
              <w:rPr>
                <w:rFonts w:ascii="Calibri" w:eastAsia="Calibri" w:hAnsi="Calibri" w:cs="Calibri"/>
                <w:spacing w:val="-1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etmek,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spacing w:before="1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Birim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hedeflerini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belirlemek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ulaşılması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için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üzerine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düşen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yapmak,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Faaliyetlerini</w:t>
            </w:r>
            <w:r w:rsidRPr="00F747E9">
              <w:rPr>
                <w:rFonts w:ascii="Calibri" w:eastAsia="Calibri" w:hAnsi="Calibri" w:cs="Calibri"/>
                <w:spacing w:val="2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yürütürken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BANÜ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dokümanlarına</w:t>
            </w:r>
            <w:r w:rsidRPr="00F747E9">
              <w:rPr>
                <w:rFonts w:ascii="Calibri" w:eastAsia="Calibri" w:hAnsi="Calibri" w:cs="Calibri"/>
                <w:spacing w:val="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uygun</w:t>
            </w:r>
            <w:r w:rsidRPr="00F747E9">
              <w:rPr>
                <w:rFonts w:ascii="Calibri" w:eastAsia="Calibri" w:hAnsi="Calibri" w:cs="Calibri"/>
                <w:spacing w:val="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hareket</w:t>
            </w:r>
            <w:r w:rsidRPr="00F747E9">
              <w:rPr>
                <w:rFonts w:ascii="Calibri" w:eastAsia="Calibri" w:hAnsi="Calibri" w:cs="Calibri"/>
                <w:spacing w:val="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etmek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ind w:right="102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biriminde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yapılacak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düzeltici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ve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önleyici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faaliyetlerin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yerine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getirilmesine</w:t>
            </w:r>
            <w:r w:rsidRPr="00F747E9">
              <w:rPr>
                <w:rFonts w:ascii="Calibri" w:eastAsia="Calibri" w:hAnsi="Calibri" w:cs="Calibri"/>
                <w:spacing w:val="4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747E9">
              <w:rPr>
                <w:rFonts w:ascii="Calibri" w:eastAsia="Calibri" w:hAnsi="Calibri" w:cs="Calibri"/>
                <w:spacing w:val="80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Yaptığı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işle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ilgili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iyileştirme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önerilerini</w:t>
            </w:r>
            <w:r w:rsidRPr="00F747E9">
              <w:rPr>
                <w:rFonts w:ascii="Calibri" w:eastAsia="Calibri" w:hAnsi="Calibri" w:cs="Calibri"/>
                <w:spacing w:val="-6"/>
                <w:sz w:val="22"/>
                <w:lang w:val="tr-TR"/>
              </w:rPr>
              <w:t xml:space="preserve"> Birim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Kalite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Koordinatörlüğü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ile</w:t>
            </w:r>
            <w:r w:rsidRPr="00F747E9">
              <w:rPr>
                <w:rFonts w:ascii="Calibri" w:eastAsia="Calibri" w:hAnsi="Calibri" w:cs="Calibri"/>
                <w:spacing w:val="-3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paylaşmak,</w:t>
            </w:r>
          </w:p>
          <w:p w:rsidR="00F747E9" w:rsidRPr="00F747E9" w:rsidRDefault="00F747E9" w:rsidP="008B5EE8">
            <w:pPr>
              <w:numPr>
                <w:ilvl w:val="0"/>
                <w:numId w:val="4"/>
              </w:numPr>
              <w:tabs>
                <w:tab w:val="left" w:pos="532"/>
              </w:tabs>
              <w:spacing w:before="1" w:line="261" w:lineRule="exact"/>
              <w:jc w:val="left"/>
              <w:rPr>
                <w:rFonts w:ascii="Calibri" w:eastAsia="Calibri" w:hAnsi="Calibri" w:cs="Calibri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KYS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çalışmaları</w:t>
            </w:r>
            <w:r w:rsidRPr="00F747E9">
              <w:rPr>
                <w:rFonts w:ascii="Calibri" w:eastAsia="Calibri" w:hAnsi="Calibri" w:cs="Calibri"/>
                <w:spacing w:val="-7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kapsamında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yapılan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faaliyetlere</w:t>
            </w:r>
            <w:r w:rsidRPr="00F747E9">
              <w:rPr>
                <w:rFonts w:ascii="Calibri" w:eastAsia="Calibri" w:hAnsi="Calibri" w:cs="Calibri"/>
                <w:spacing w:val="-5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z w:val="22"/>
                <w:lang w:val="tr-TR"/>
              </w:rPr>
              <w:t>katkı</w:t>
            </w:r>
            <w:r w:rsidRPr="00F747E9">
              <w:rPr>
                <w:rFonts w:ascii="Calibri" w:eastAsia="Calibri" w:hAnsi="Calibri" w:cs="Calibri"/>
                <w:spacing w:val="-4"/>
                <w:sz w:val="22"/>
                <w:lang w:val="tr-TR"/>
              </w:rPr>
              <w:t xml:space="preserve"> 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sağlamak.</w:t>
            </w:r>
          </w:p>
        </w:tc>
      </w:tr>
      <w:tr w:rsidR="00F747E9" w:rsidRPr="00F747E9" w:rsidTr="00F747E9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  <w:t>Yetkiler</w:t>
            </w:r>
          </w:p>
        </w:tc>
      </w:tr>
      <w:tr w:rsidR="00F747E9" w:rsidRPr="00F747E9" w:rsidTr="00F747E9">
        <w:trPr>
          <w:trHeight w:val="268"/>
        </w:trPr>
        <w:tc>
          <w:tcPr>
            <w:tcW w:w="9780" w:type="dxa"/>
          </w:tcPr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spacing w:val="-2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•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ab/>
              <w:t>Yukarıda belirtilen görev ve sorumlulukları gerçekleştirmek,</w:t>
            </w:r>
          </w:p>
          <w:p w:rsidR="00F747E9" w:rsidRPr="00F747E9" w:rsidRDefault="00F747E9" w:rsidP="00F747E9">
            <w:pPr>
              <w:spacing w:line="248" w:lineRule="exact"/>
              <w:ind w:left="115"/>
              <w:jc w:val="left"/>
              <w:rPr>
                <w:rFonts w:ascii="Calibri" w:eastAsia="Calibri" w:hAnsi="Calibri" w:cs="Calibri"/>
                <w:b/>
                <w:spacing w:val="-2"/>
                <w:sz w:val="22"/>
                <w:lang w:val="tr-TR"/>
              </w:rPr>
            </w:pP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>•</w:t>
            </w:r>
            <w:r w:rsidRPr="00F747E9">
              <w:rPr>
                <w:rFonts w:ascii="Calibri" w:eastAsia="Calibri" w:hAnsi="Calibri" w:cs="Calibri"/>
                <w:spacing w:val="-2"/>
                <w:sz w:val="22"/>
                <w:lang w:val="tr-TR"/>
              </w:rPr>
              <w:tab/>
              <w:t>Görevin gerektirdiği her türlü araç, gereç ve malzemeyi kullanmak.</w:t>
            </w:r>
          </w:p>
        </w:tc>
      </w:tr>
    </w:tbl>
    <w:p w:rsidR="002F2D81" w:rsidRPr="00F747E9" w:rsidRDefault="002F2D81" w:rsidP="00F747E9"/>
    <w:sectPr w:rsidR="002F2D81" w:rsidRPr="00F747E9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561" w:rsidRDefault="00DF5561" w:rsidP="00956AB8">
      <w:pPr>
        <w:spacing w:after="0" w:line="240" w:lineRule="auto"/>
      </w:pPr>
      <w:r>
        <w:separator/>
      </w:r>
    </w:p>
  </w:endnote>
  <w:endnote w:type="continuationSeparator" w:id="0">
    <w:p w:rsidR="00DF5561" w:rsidRDefault="00DF556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RPr="009D4B27" w:rsidTr="0031085E">
      <w:trPr>
        <w:trHeight w:val="268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right="5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Hazırlayan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2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Kontrol</w:t>
          </w:r>
          <w:r w:rsidRPr="009D4B27">
            <w:rPr>
              <w:spacing w:val="-3"/>
              <w:lang w:val="tr-TR"/>
            </w:rPr>
            <w:t xml:space="preserve"> </w:t>
          </w:r>
          <w:r w:rsidRPr="009D4B27">
            <w:rPr>
              <w:spacing w:val="-4"/>
              <w:lang w:val="tr-TR"/>
            </w:rPr>
            <w:t>Eden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line="249" w:lineRule="exact"/>
            <w:ind w:left="18" w:firstLine="0"/>
            <w:jc w:val="center"/>
            <w:rPr>
              <w:lang w:val="tr-TR"/>
            </w:rPr>
          </w:pPr>
          <w:r w:rsidRPr="009D4B27">
            <w:rPr>
              <w:spacing w:val="-2"/>
              <w:lang w:val="tr-TR"/>
            </w:rPr>
            <w:t>Onaylayan</w:t>
          </w:r>
        </w:p>
      </w:tc>
    </w:tr>
    <w:tr w:rsidR="0031085E" w:rsidRPr="009D4B27" w:rsidTr="0031085E">
      <w:trPr>
        <w:trHeight w:val="827"/>
      </w:trPr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3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Bilgisayar</w:t>
          </w:r>
          <w:r w:rsidRPr="009D4B27">
            <w:rPr>
              <w:spacing w:val="-2"/>
              <w:lang w:val="tr-TR"/>
            </w:rPr>
            <w:t xml:space="preserve"> İşletmeni</w:t>
          </w:r>
        </w:p>
      </w:tc>
      <w:tc>
        <w:tcPr>
          <w:tcW w:w="3259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2" w:firstLine="0"/>
            <w:jc w:val="center"/>
            <w:rPr>
              <w:lang w:val="tr-TR"/>
            </w:rPr>
          </w:pPr>
          <w:r w:rsidRPr="009D4B27">
            <w:rPr>
              <w:lang w:val="tr-TR"/>
            </w:rPr>
            <w:t>Fakülte</w:t>
          </w:r>
          <w:r w:rsidRPr="009D4B27">
            <w:rPr>
              <w:spacing w:val="-2"/>
              <w:lang w:val="tr-TR"/>
            </w:rPr>
            <w:t xml:space="preserve"> Sekreteri</w:t>
          </w:r>
        </w:p>
      </w:tc>
      <w:tc>
        <w:tcPr>
          <w:tcW w:w="3262" w:type="dxa"/>
        </w:tcPr>
        <w:p w:rsidR="0031085E" w:rsidRPr="009D4B27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  <w:lang w:val="tr-TR"/>
            </w:rPr>
          </w:pPr>
        </w:p>
        <w:p w:rsidR="0031085E" w:rsidRPr="009D4B27" w:rsidRDefault="0031085E" w:rsidP="0031085E">
          <w:pPr>
            <w:pStyle w:val="TableParagraph"/>
            <w:spacing w:before="1"/>
            <w:ind w:left="18" w:right="1" w:firstLine="0"/>
            <w:jc w:val="center"/>
            <w:rPr>
              <w:lang w:val="tr-TR"/>
            </w:rPr>
          </w:pPr>
          <w:r w:rsidRPr="009D4B27">
            <w:rPr>
              <w:spacing w:val="-4"/>
              <w:lang w:val="tr-TR"/>
            </w:rPr>
            <w:t>Dekan</w:t>
          </w:r>
        </w:p>
      </w:tc>
    </w:tr>
  </w:tbl>
  <w:p w:rsidR="005D17B1" w:rsidRPr="009D4B27" w:rsidRDefault="00F5523D" w:rsidP="00F5523D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561" w:rsidRDefault="00DF5561" w:rsidP="00956AB8">
      <w:pPr>
        <w:spacing w:after="0" w:line="240" w:lineRule="auto"/>
      </w:pPr>
      <w:r>
        <w:separator/>
      </w:r>
    </w:p>
  </w:footnote>
  <w:footnote w:type="continuationSeparator" w:id="0">
    <w:p w:rsidR="00DF5561" w:rsidRDefault="00DF556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6201E3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FF49CF" w:rsidRDefault="00F747E9" w:rsidP="0031085E">
          <w:pPr>
            <w:pStyle w:val="TableParagraph"/>
            <w:spacing w:before="162"/>
            <w:ind w:left="10" w:right="1" w:firstLine="0"/>
            <w:jc w:val="center"/>
            <w:rPr>
              <w:b/>
              <w:spacing w:val="-2"/>
            </w:rPr>
          </w:pPr>
          <w:r>
            <w:rPr>
              <w:b/>
            </w:rPr>
            <w:t>PERSONEL İŞLERİ BİRİMİ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6201E3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</w:t>
          </w:r>
          <w:r w:rsidR="00F747E9">
            <w:rPr>
              <w:spacing w:val="-5"/>
            </w:rPr>
            <w:t>11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6201E3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25</w:t>
          </w:r>
          <w:r w:rsidR="0031085E">
            <w:rPr>
              <w:spacing w:val="-2"/>
            </w:rPr>
            <w:t>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A2020"/>
    <w:multiLevelType w:val="hybridMultilevel"/>
    <w:tmpl w:val="27C4F9F6"/>
    <w:lvl w:ilvl="0" w:tplc="F014C06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C4B3B6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C346DF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05B8C8DE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9E74717A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11C56A8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BD4A6EA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AB86AEF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E660AEB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2AE17F4"/>
    <w:multiLevelType w:val="hybridMultilevel"/>
    <w:tmpl w:val="47BEC114"/>
    <w:lvl w:ilvl="0" w:tplc="CBB2297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E7A86B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BCF22E32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1ED01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B91AAD2E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3460D5E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D422C77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826AB3D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D1D67A38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D34625"/>
    <w:multiLevelType w:val="hybridMultilevel"/>
    <w:tmpl w:val="6754890E"/>
    <w:lvl w:ilvl="0" w:tplc="84701DF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2F446D0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F6FA8D96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2A0A15C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BEECB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1E43C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7AB0153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EDA74DC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79E6E1A0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FD172BF"/>
    <w:multiLevelType w:val="hybridMultilevel"/>
    <w:tmpl w:val="CCC67B72"/>
    <w:lvl w:ilvl="0" w:tplc="4C0E418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DCA5CB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DAEC17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E5963D18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F18F5F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60A2B5D4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00C353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136A506A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8AAED72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7D8D5129"/>
    <w:multiLevelType w:val="hybridMultilevel"/>
    <w:tmpl w:val="A0CC31E8"/>
    <w:lvl w:ilvl="0" w:tplc="066820B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CD4ED1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9E0CB5C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1E4174E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D563E96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7A5EFF0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0FF21E70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2F8A337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23D887F8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B5213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6BDC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D6EA8"/>
    <w:rsid w:val="002E2A46"/>
    <w:rsid w:val="002E4A17"/>
    <w:rsid w:val="002F2D81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3F3300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A5066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2A68"/>
    <w:rsid w:val="00564AA7"/>
    <w:rsid w:val="00564CA9"/>
    <w:rsid w:val="005869FA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E3"/>
    <w:rsid w:val="006320E4"/>
    <w:rsid w:val="00632C70"/>
    <w:rsid w:val="00636A6A"/>
    <w:rsid w:val="0066692B"/>
    <w:rsid w:val="00667555"/>
    <w:rsid w:val="0067002E"/>
    <w:rsid w:val="00673507"/>
    <w:rsid w:val="0069744D"/>
    <w:rsid w:val="006A1A43"/>
    <w:rsid w:val="006A1D0D"/>
    <w:rsid w:val="006B1970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3292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687B"/>
    <w:rsid w:val="007A71C1"/>
    <w:rsid w:val="007B12F6"/>
    <w:rsid w:val="007B354B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53B9D"/>
    <w:rsid w:val="00861E3D"/>
    <w:rsid w:val="00870BD0"/>
    <w:rsid w:val="0087348E"/>
    <w:rsid w:val="008B5EE8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B7602"/>
    <w:rsid w:val="009C219C"/>
    <w:rsid w:val="009C437A"/>
    <w:rsid w:val="009D4B27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9708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A6451"/>
    <w:rsid w:val="00BB199A"/>
    <w:rsid w:val="00BC364B"/>
    <w:rsid w:val="00BE34E6"/>
    <w:rsid w:val="00BE554B"/>
    <w:rsid w:val="00C06CDF"/>
    <w:rsid w:val="00C07C97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A74F3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5561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747AD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523D"/>
    <w:rsid w:val="00F622F5"/>
    <w:rsid w:val="00F677F2"/>
    <w:rsid w:val="00F747E9"/>
    <w:rsid w:val="00F830C9"/>
    <w:rsid w:val="00F87FC9"/>
    <w:rsid w:val="00F93227"/>
    <w:rsid w:val="00FA2A18"/>
    <w:rsid w:val="00FA463C"/>
    <w:rsid w:val="00FC4028"/>
    <w:rsid w:val="00FC5871"/>
    <w:rsid w:val="00FD461A"/>
    <w:rsid w:val="00FF49C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5B09B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B27"/>
    <w:pPr>
      <w:widowControl w:val="0"/>
      <w:autoSpaceDE w:val="0"/>
      <w:autoSpaceDN w:val="0"/>
      <w:spacing w:after="0" w:line="240" w:lineRule="auto"/>
      <w:ind w:left="357" w:hanging="357"/>
      <w:jc w:val="left"/>
    </w:pPr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747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F3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B7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5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B5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B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06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F2D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869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A5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7B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F747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7EBE-7E3E-4909-A133-58725379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SEMİHA KAYAŞ</cp:lastModifiedBy>
  <cp:revision>2</cp:revision>
  <cp:lastPrinted>2017-12-22T12:22:00Z</cp:lastPrinted>
  <dcterms:created xsi:type="dcterms:W3CDTF">2025-02-27T09:49:00Z</dcterms:created>
  <dcterms:modified xsi:type="dcterms:W3CDTF">2025-02-27T09:49:00Z</dcterms:modified>
</cp:coreProperties>
</file>