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1B4583" w:rsidTr="00A53AA7">
        <w:trPr>
          <w:trHeight w:val="271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51" w:lineRule="exact"/>
              <w:ind w:left="1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1B4583" w:rsidTr="00A53AA7">
        <w:trPr>
          <w:trHeight w:val="1070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42" w:lineRule="auto"/>
              <w:ind w:left="124" w:right="-15"/>
              <w:jc w:val="both"/>
            </w:pPr>
            <w:proofErr w:type="spellStart"/>
            <w:r>
              <w:t>Üniversitemiz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yönetiminin</w:t>
            </w:r>
            <w:proofErr w:type="spellEnd"/>
            <w:r>
              <w:t xml:space="preserve"> </w:t>
            </w:r>
            <w:proofErr w:type="spellStart"/>
            <w:r>
              <w:t>belirlediği</w:t>
            </w:r>
            <w:proofErr w:type="spellEnd"/>
            <w:r>
              <w:t xml:space="preserve"> </w:t>
            </w:r>
            <w:proofErr w:type="spellStart"/>
            <w:r>
              <w:t>amaç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ilkelere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kalarak</w:t>
            </w:r>
            <w:proofErr w:type="spellEnd"/>
            <w:r>
              <w:t xml:space="preserve"> </w:t>
            </w:r>
            <w:proofErr w:type="spellStart"/>
            <w:r>
              <w:t>fakültenin</w:t>
            </w:r>
            <w:proofErr w:type="spellEnd"/>
            <w:r>
              <w:t xml:space="preserve"> </w:t>
            </w:r>
            <w:proofErr w:type="spellStart"/>
            <w:r>
              <w:t>vizyonu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misyonu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faaliyetlerin</w:t>
            </w:r>
            <w:proofErr w:type="spellEnd"/>
            <w:r>
              <w:t xml:space="preserve"> </w:t>
            </w:r>
            <w:proofErr w:type="spellStart"/>
            <w:r>
              <w:t>stratejik</w:t>
            </w:r>
            <w:proofErr w:type="spellEnd"/>
            <w:r>
              <w:t xml:space="preserve"> </w:t>
            </w:r>
            <w:proofErr w:type="spellStart"/>
            <w:r>
              <w:t>hedefler</w:t>
            </w:r>
            <w:proofErr w:type="spellEnd"/>
            <w:r>
              <w:t xml:space="preserve">, KYS </w:t>
            </w:r>
            <w:proofErr w:type="spellStart"/>
            <w:r>
              <w:t>şartları</w:t>
            </w:r>
            <w:proofErr w:type="spellEnd"/>
            <w:r>
              <w:t xml:space="preserve">, </w:t>
            </w:r>
            <w:proofErr w:type="spellStart"/>
            <w:r>
              <w:t>akreditasyon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verimlilik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ilkelerine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etkin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ekonomik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yürütülmesini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sağlamak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personelin</w:t>
            </w:r>
            <w:proofErr w:type="spellEnd"/>
            <w:r>
              <w:rPr>
                <w:spacing w:val="-16"/>
              </w:rPr>
              <w:t xml:space="preserve"> </w:t>
            </w:r>
            <w:r>
              <w:t>her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türlü</w:t>
            </w:r>
            <w:proofErr w:type="spellEnd"/>
          </w:p>
          <w:p w:rsidR="001B4583" w:rsidP="00A53AA7" w:rsidRDefault="001B4583">
            <w:pPr>
              <w:pStyle w:val="TableParagraph"/>
              <w:spacing w:line="239" w:lineRule="exact"/>
              <w:ind w:left="124"/>
              <w:jc w:val="both"/>
            </w:pPr>
            <w:proofErr w:type="spellStart"/>
            <w:r>
              <w:t>idari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özlük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1B4583" w:rsidTr="00A53AA7">
        <w:trPr>
          <w:trHeight w:val="270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51" w:lineRule="exact"/>
              <w:ind w:left="124"/>
              <w:rPr>
                <w:b/>
              </w:rPr>
            </w:pPr>
            <w:proofErr w:type="spellStart"/>
            <w:r>
              <w:rPr>
                <w:b/>
                <w:spacing w:val="-7"/>
              </w:rPr>
              <w:t>Üst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1B4583" w:rsidTr="00A53AA7">
        <w:trPr>
          <w:trHeight w:val="270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51" w:lineRule="exact"/>
              <w:ind w:left="124"/>
            </w:pPr>
            <w:proofErr w:type="spellStart"/>
            <w:r>
              <w:t>Fakülte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Sekreteri</w:t>
            </w:r>
            <w:proofErr w:type="spellEnd"/>
          </w:p>
        </w:tc>
      </w:tr>
      <w:tr w:rsidR="001B4583" w:rsidTr="00A53AA7">
        <w:trPr>
          <w:trHeight w:val="263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44" w:lineRule="exact"/>
              <w:ind w:left="1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1B4583" w:rsidTr="00A53AA7">
        <w:trPr>
          <w:trHeight w:val="271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51" w:lineRule="exact"/>
              <w:ind w:left="124"/>
            </w:pPr>
            <w:proofErr w:type="spellStart"/>
            <w:r>
              <w:t>Bilgisayar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İşletmeni</w:t>
            </w:r>
            <w:proofErr w:type="spellEnd"/>
            <w:r>
              <w:rPr>
                <w:spacing w:val="-2"/>
              </w:rPr>
              <w:t>/V.H.</w:t>
            </w:r>
            <w:proofErr w:type="gramStart"/>
            <w:r>
              <w:rPr>
                <w:spacing w:val="-2"/>
              </w:rPr>
              <w:t>K.İ</w:t>
            </w:r>
            <w:proofErr w:type="gram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Memur</w:t>
            </w:r>
            <w:proofErr w:type="spellEnd"/>
          </w:p>
        </w:tc>
      </w:tr>
      <w:tr w:rsidR="001B4583" w:rsidTr="00A53AA7">
        <w:trPr>
          <w:trHeight w:val="270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51" w:lineRule="exact"/>
              <w:ind w:left="12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1B4583" w:rsidTr="00A53AA7">
        <w:trPr>
          <w:trHeight w:val="1120"/>
        </w:trPr>
        <w:tc>
          <w:tcPr>
            <w:tcW w:w="9791" w:type="dxa"/>
          </w:tcPr>
          <w:p w:rsidR="001B4583" w:rsidP="001B4583" w:rsidRDefault="001B4583">
            <w:pPr>
              <w:pStyle w:val="TableParagraph"/>
              <w:numPr>
                <w:ilvl w:val="0"/>
                <w:numId w:val="38"/>
              </w:numPr>
              <w:tabs>
                <w:tab w:val="left" w:pos="571"/>
              </w:tabs>
              <w:spacing w:before="8" w:line="277" w:lineRule="exact"/>
              <w:ind w:hanging="360"/>
            </w:pPr>
            <w:r>
              <w:rPr>
                <w:spacing w:val="-2"/>
              </w:rPr>
              <w:t>657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Devlet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Memurları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Kanunu’nda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belirtilen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genel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niteliklere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8"/>
              </w:numPr>
              <w:tabs>
                <w:tab w:val="left" w:pos="571"/>
              </w:tabs>
              <w:spacing w:line="270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mezunu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8"/>
              </w:numPr>
              <w:tabs>
                <w:tab w:val="left" w:pos="571"/>
              </w:tabs>
              <w:spacing w:line="270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9"/>
              </w:rPr>
              <w:t xml:space="preserve"> </w:t>
            </w:r>
            <w:r>
              <w:t>“</w:t>
            </w:r>
            <w:proofErr w:type="spellStart"/>
            <w:r>
              <w:t>ilgili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mevzuatı</w:t>
            </w:r>
            <w:proofErr w:type="spellEnd"/>
            <w:r>
              <w:t>”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8"/>
              </w:numPr>
              <w:tabs>
                <w:tab w:val="left" w:pos="571"/>
              </w:tabs>
              <w:spacing w:line="276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ofis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donanımları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yazılımları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araç-gereçleri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kullanabilmek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1B4583" w:rsidTr="00A53AA7">
        <w:trPr>
          <w:trHeight w:val="263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44" w:lineRule="exact"/>
              <w:ind w:left="124"/>
              <w:rPr>
                <w:b/>
              </w:rPr>
            </w:pPr>
            <w:proofErr w:type="spellStart"/>
            <w:r>
              <w:rPr>
                <w:b/>
              </w:rPr>
              <w:t>İlgili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1B4583" w:rsidTr="00A53AA7">
        <w:trPr>
          <w:trHeight w:val="5579"/>
        </w:trPr>
        <w:tc>
          <w:tcPr>
            <w:tcW w:w="9791" w:type="dxa"/>
          </w:tcPr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15" w:line="277" w:lineRule="exact"/>
              <w:ind w:hanging="360"/>
            </w:pPr>
            <w:r>
              <w:t>2547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7" w:lineRule="exact"/>
              <w:ind w:hanging="360"/>
            </w:pPr>
            <w:r>
              <w:t>2914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7" w:lineRule="exact"/>
              <w:ind w:hanging="360"/>
            </w:pPr>
            <w:r>
              <w:t>657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7" w:lineRule="exact"/>
              <w:ind w:hanging="360"/>
            </w:pPr>
            <w:r>
              <w:rPr>
                <w:spacing w:val="-2"/>
              </w:rPr>
              <w:t>5510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sayılı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Sosyal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Sigortalar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Genel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Sağlık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Sigortası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1"/>
              <w:ind w:hanging="360"/>
            </w:pPr>
            <w:r>
              <w:t>6698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Verilerin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Korunması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8" w:line="277" w:lineRule="exact"/>
              <w:ind w:hanging="360"/>
            </w:pPr>
            <w:r>
              <w:t>6331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37" w:lineRule="auto"/>
              <w:ind w:right="215"/>
            </w:pPr>
            <w:proofErr w:type="spellStart"/>
            <w:r>
              <w:t>Yükseköğretim</w:t>
            </w:r>
            <w:proofErr w:type="spellEnd"/>
            <w:r>
              <w:rPr>
                <w:spacing w:val="74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rPr>
                <w:spacing w:val="79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Kurumlarının</w:t>
            </w:r>
            <w:proofErr w:type="spellEnd"/>
            <w:r>
              <w:rPr>
                <w:spacing w:val="78"/>
              </w:rPr>
              <w:t xml:space="preserve"> </w:t>
            </w:r>
            <w:proofErr w:type="spellStart"/>
            <w:r>
              <w:t>İdari</w:t>
            </w:r>
            <w:proofErr w:type="spellEnd"/>
            <w:r>
              <w:rPr>
                <w:spacing w:val="79"/>
              </w:rPr>
              <w:t xml:space="preserve"> </w:t>
            </w:r>
            <w:proofErr w:type="spellStart"/>
            <w:r>
              <w:t>Teşkilatı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80"/>
              </w:rPr>
              <w:t xml:space="preserve"> </w:t>
            </w:r>
            <w:r>
              <w:t xml:space="preserve">Kanun </w:t>
            </w:r>
            <w:proofErr w:type="spellStart"/>
            <w:r>
              <w:t>Hükmünde</w:t>
            </w:r>
            <w:proofErr w:type="spellEnd"/>
            <w:r>
              <w:t xml:space="preserve"> </w:t>
            </w:r>
            <w:proofErr w:type="spellStart"/>
            <w:r>
              <w:t>Kararname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ind w:right="136"/>
            </w:pPr>
            <w:r>
              <w:t>3843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Kurumlarında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İkili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2547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Kanununun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Değiştirilmesi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Bu </w:t>
            </w:r>
            <w:proofErr w:type="spellStart"/>
            <w:r>
              <w:t>Kanuna</w:t>
            </w:r>
            <w:proofErr w:type="spellEnd"/>
            <w:r>
              <w:t xml:space="preserve"> Bir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Eklenmesi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Kanun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7"/>
              <w:ind w:hanging="360"/>
            </w:pPr>
            <w:proofErr w:type="spellStart"/>
            <w:r>
              <w:t>Resmi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Yazışmalarda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Uygulanacak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Usul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Esaslar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ind w:hanging="360"/>
            </w:pPr>
            <w:proofErr w:type="spellStart"/>
            <w:r>
              <w:rPr>
                <w:spacing w:val="-2"/>
              </w:rPr>
              <w:t>Üniversitelerde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Teşkilat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1" w:line="277" w:lineRule="exact"/>
              <w:ind w:hanging="360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Kurulların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Oluşturulması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Bilimsel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2"/>
              </w:rPr>
              <w:t>Denetim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7" w:lineRule="exact"/>
              <w:ind w:hanging="360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Kurumlarında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Akademik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Değerlendirme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Kalite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Geliştirme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3" w:line="237" w:lineRule="auto"/>
              <w:ind w:right="421"/>
            </w:pPr>
            <w:proofErr w:type="spellStart"/>
            <w:r>
              <w:t>Öğretim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Dışındaki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Elemanı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Kadrolarına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Naklen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Açıktan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Atamalarda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İle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Sınavlarına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Yönetmelik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before="9" w:line="277" w:lineRule="exact"/>
              <w:ind w:hanging="360"/>
            </w:pPr>
            <w:proofErr w:type="spellStart"/>
            <w:r>
              <w:rPr>
                <w:spacing w:val="-2"/>
              </w:rPr>
              <w:t>Yurtiçinde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Yurtdışında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Görevlendirmelerde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Uyulacak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2"/>
              </w:rPr>
              <w:t>Esaslara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İlişkin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Yönetmelik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0" w:lineRule="exact"/>
              <w:ind w:hanging="360"/>
            </w:pPr>
            <w:proofErr w:type="spellStart"/>
            <w:r>
              <w:rPr>
                <w:spacing w:val="-2"/>
              </w:rPr>
              <w:t>Yükseköğretim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Kurumları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Yönetici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-2"/>
              </w:rPr>
              <w:t>Öğretim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2"/>
              </w:rPr>
              <w:t>Elemanları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Memurları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Disiplin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1B4583" w:rsidP="001B4583" w:rsidRDefault="001B4583">
            <w:pPr>
              <w:pStyle w:val="TableParagraph"/>
              <w:numPr>
                <w:ilvl w:val="0"/>
                <w:numId w:val="37"/>
              </w:numPr>
              <w:tabs>
                <w:tab w:val="left" w:pos="571"/>
              </w:tabs>
              <w:spacing w:line="272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1B4583" w:rsidTr="00A53AA7">
        <w:trPr>
          <w:trHeight w:val="263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44" w:lineRule="exact"/>
              <w:ind w:left="124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1B4583" w:rsidTr="00A53AA7">
        <w:trPr>
          <w:trHeight w:val="1395"/>
        </w:trPr>
        <w:tc>
          <w:tcPr>
            <w:tcW w:w="9791" w:type="dxa"/>
          </w:tcPr>
          <w:p w:rsidR="001B4583" w:rsidP="001B4583" w:rsidRDefault="001B4583">
            <w:pPr>
              <w:pStyle w:val="TableParagraph"/>
              <w:numPr>
                <w:ilvl w:val="0"/>
                <w:numId w:val="36"/>
              </w:numPr>
              <w:tabs>
                <w:tab w:val="left" w:pos="542"/>
              </w:tabs>
              <w:spacing w:before="8"/>
              <w:ind w:hanging="360"/>
            </w:pPr>
            <w:proofErr w:type="spellStart"/>
            <w:r>
              <w:t>Personel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6"/>
              </w:numPr>
              <w:tabs>
                <w:tab w:val="left" w:pos="542"/>
              </w:tabs>
              <w:spacing w:before="1"/>
              <w:ind w:hanging="360"/>
            </w:pPr>
            <w:proofErr w:type="spellStart"/>
            <w:r>
              <w:rPr>
                <w:spacing w:val="-2"/>
              </w:rPr>
              <w:t>Fakülte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kadrosunda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bulunan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tüm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personelin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özlük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dosyalarını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mevzuata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olarak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tutmak</w:t>
            </w:r>
            <w:proofErr w:type="spellEnd"/>
            <w:r>
              <w:rPr>
                <w:spacing w:val="-2"/>
              </w:rPr>
              <w:t>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6"/>
              </w:numPr>
              <w:tabs>
                <w:tab w:val="left" w:pos="542"/>
              </w:tabs>
              <w:spacing w:line="277" w:lineRule="exact"/>
              <w:ind w:hanging="360"/>
            </w:pPr>
            <w:proofErr w:type="spellStart"/>
            <w:r>
              <w:t>Kadro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planlaması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yazışmaları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6"/>
              </w:numPr>
              <w:tabs>
                <w:tab w:val="left" w:pos="542"/>
              </w:tabs>
              <w:spacing w:line="266" w:lineRule="exact"/>
              <w:ind w:right="187"/>
            </w:pPr>
            <w:proofErr w:type="spellStart"/>
            <w:r>
              <w:t>Akademik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32"/>
              </w:rPr>
              <w:t xml:space="preserve"> </w:t>
            </w:r>
            <w:r>
              <w:t>(</w:t>
            </w:r>
            <w:r>
              <w:rPr>
                <w:i/>
              </w:rPr>
              <w:t>Dr.</w:t>
            </w:r>
            <w:r>
              <w:rPr>
                <w:i/>
                <w:spacing w:val="34"/>
              </w:rPr>
              <w:t xml:space="preserve"> </w:t>
            </w:r>
            <w:proofErr w:type="spellStart"/>
            <w:r>
              <w:rPr>
                <w:i/>
              </w:rPr>
              <w:t>Öğr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</w:rPr>
              <w:t>Üyesi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Öğretim</w:t>
            </w:r>
            <w:proofErr w:type="spellEnd"/>
            <w:r>
              <w:rPr>
                <w:i/>
                <w:spacing w:val="29"/>
              </w:rPr>
              <w:t xml:space="preserve"> </w:t>
            </w:r>
            <w:proofErr w:type="spellStart"/>
            <w:r>
              <w:rPr>
                <w:i/>
              </w:rPr>
              <w:t>Görevlisi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5"/>
              </w:rPr>
              <w:t xml:space="preserve"> </w:t>
            </w:r>
            <w:proofErr w:type="spellStart"/>
            <w:r>
              <w:rPr>
                <w:i/>
              </w:rPr>
              <w:t>Araştırma</w:t>
            </w:r>
            <w:proofErr w:type="spellEnd"/>
            <w:r>
              <w:rPr>
                <w:i/>
                <w:spacing w:val="26"/>
              </w:rPr>
              <w:t xml:space="preserve"> </w:t>
            </w:r>
            <w:proofErr w:type="spellStart"/>
            <w:r>
              <w:rPr>
                <w:i/>
              </w:rPr>
              <w:t>Görevlisi</w:t>
            </w:r>
            <w:proofErr w:type="spellEnd"/>
            <w:r>
              <w:t xml:space="preserve">) </w:t>
            </w:r>
            <w:proofErr w:type="spellStart"/>
            <w:r>
              <w:t>alımlarında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başvuruları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 xml:space="preserve">,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komisyonların</w:t>
            </w:r>
            <w:proofErr w:type="spellEnd"/>
            <w:r>
              <w:t xml:space="preserve"> </w:t>
            </w:r>
            <w:proofErr w:type="spellStart"/>
            <w:r>
              <w:t>kurulması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belgeleri</w:t>
            </w:r>
            <w:proofErr w:type="spellEnd"/>
            <w:r>
              <w:t xml:space="preserve"> </w:t>
            </w:r>
            <w:proofErr w:type="spellStart"/>
            <w:r>
              <w:t>hazırlamak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yazışmaları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>,</w:t>
            </w:r>
          </w:p>
        </w:tc>
      </w:tr>
    </w:tbl>
    <w:tbl>
      <w:tblPr>
        <w:tblStyle w:val="TableNormal1"/>
        <w:tblW w:w="9791" w:type="dxa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91"/>
      </w:tblGrid>
      <w:tr w:rsidR="001B4583" w:rsidTr="001B4583">
        <w:trPr>
          <w:trHeight w:val="7207"/>
        </w:trPr>
        <w:tc>
          <w:tcPr>
            <w:tcW w:w="9791" w:type="dxa"/>
          </w:tcPr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10" w:line="237" w:lineRule="auto"/>
              <w:ind w:right="141"/>
            </w:pPr>
            <w:r>
              <w:lastRenderedPageBreak/>
              <w:t>Bölüm</w:t>
            </w:r>
            <w:r>
              <w:rPr>
                <w:spacing w:val="38"/>
              </w:rPr>
              <w:t xml:space="preserve"> </w:t>
            </w:r>
            <w:r>
              <w:t>başkanları</w:t>
            </w:r>
            <w:r>
              <w:rPr>
                <w:spacing w:val="29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akademik</w:t>
            </w:r>
            <w:r>
              <w:rPr>
                <w:spacing w:val="36"/>
              </w:rPr>
              <w:t xml:space="preserve"> </w:t>
            </w:r>
            <w:r>
              <w:t>personelin</w:t>
            </w:r>
            <w:r>
              <w:rPr>
                <w:spacing w:val="27"/>
              </w:rPr>
              <w:t xml:space="preserve"> </w:t>
            </w:r>
            <w:r>
              <w:t>görev</w:t>
            </w:r>
            <w:r>
              <w:rPr>
                <w:spacing w:val="36"/>
              </w:rPr>
              <w:t xml:space="preserve"> </w:t>
            </w:r>
            <w:r>
              <w:t>sürelerini</w:t>
            </w:r>
            <w:r>
              <w:rPr>
                <w:spacing w:val="36"/>
              </w:rPr>
              <w:t xml:space="preserve"> </w:t>
            </w:r>
            <w:r>
              <w:t>takip</w:t>
            </w:r>
            <w:r>
              <w:rPr>
                <w:spacing w:val="33"/>
              </w:rPr>
              <w:t xml:space="preserve"> </w:t>
            </w:r>
            <w:r>
              <w:t>etmek,</w:t>
            </w:r>
            <w:r>
              <w:rPr>
                <w:spacing w:val="31"/>
              </w:rPr>
              <w:t xml:space="preserve"> </w:t>
            </w:r>
            <w:r>
              <w:t>görev</w:t>
            </w:r>
            <w:r>
              <w:rPr>
                <w:spacing w:val="36"/>
              </w:rPr>
              <w:t xml:space="preserve"> </w:t>
            </w:r>
            <w:r>
              <w:t>süresi</w:t>
            </w:r>
            <w:r>
              <w:rPr>
                <w:spacing w:val="35"/>
              </w:rPr>
              <w:t xml:space="preserve"> </w:t>
            </w:r>
            <w:r>
              <w:t>uzatılması</w:t>
            </w:r>
            <w:r>
              <w:rPr>
                <w:spacing w:val="29"/>
              </w:rPr>
              <w:t xml:space="preserve"> </w:t>
            </w:r>
            <w:r>
              <w:t>ve yeniden atanma süreçlerinde gerekli yazışmaları yapmak,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4" w:line="237" w:lineRule="auto"/>
              <w:ind w:right="325"/>
            </w:pPr>
            <w:r>
              <w:t>2547</w:t>
            </w:r>
            <w:r>
              <w:rPr>
                <w:spacing w:val="40"/>
              </w:rPr>
              <w:t xml:space="preserve"> </w:t>
            </w:r>
            <w:r>
              <w:t>sayılı</w:t>
            </w:r>
            <w:r>
              <w:rPr>
                <w:spacing w:val="37"/>
              </w:rPr>
              <w:t xml:space="preserve"> </w:t>
            </w:r>
            <w:r>
              <w:t>Yükseköğretim</w:t>
            </w:r>
            <w:r>
              <w:rPr>
                <w:spacing w:val="40"/>
              </w:rPr>
              <w:t xml:space="preserve"> </w:t>
            </w:r>
            <w:r>
              <w:t>Kanunu’nun</w:t>
            </w:r>
            <w:r>
              <w:rPr>
                <w:spacing w:val="37"/>
              </w:rPr>
              <w:t xml:space="preserve"> </w:t>
            </w:r>
            <w:r>
              <w:t>13b/4,</w:t>
            </w:r>
            <w:r>
              <w:rPr>
                <w:spacing w:val="40"/>
              </w:rPr>
              <w:t xml:space="preserve"> </w:t>
            </w:r>
            <w:r>
              <w:t>37,</w:t>
            </w:r>
            <w:r>
              <w:rPr>
                <w:spacing w:val="32"/>
              </w:rPr>
              <w:t xml:space="preserve"> </w:t>
            </w:r>
            <w:r>
              <w:t>38,</w:t>
            </w:r>
            <w:r>
              <w:rPr>
                <w:spacing w:val="39"/>
              </w:rPr>
              <w:t xml:space="preserve"> </w:t>
            </w:r>
            <w:r>
              <w:t>39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35"/>
              </w:rPr>
              <w:t xml:space="preserve"> </w:t>
            </w:r>
            <w:r>
              <w:t>40’ıncı</w:t>
            </w:r>
            <w:r>
              <w:rPr>
                <w:spacing w:val="30"/>
              </w:rPr>
              <w:t xml:space="preserve"> </w:t>
            </w:r>
            <w:r>
              <w:t>maddelerine</w:t>
            </w:r>
            <w:r>
              <w:rPr>
                <w:spacing w:val="40"/>
              </w:rPr>
              <w:t xml:space="preserve"> </w:t>
            </w:r>
            <w:r>
              <w:t>göre</w:t>
            </w:r>
            <w:r>
              <w:rPr>
                <w:spacing w:val="35"/>
              </w:rPr>
              <w:t xml:space="preserve"> </w:t>
            </w:r>
            <w:r>
              <w:t>yapılacak görevlendirme yazışmalarını yapmak.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2"/>
              <w:ind w:hanging="360"/>
            </w:pPr>
            <w:r>
              <w:t>Mal</w:t>
            </w:r>
            <w:r>
              <w:rPr>
                <w:spacing w:val="31"/>
              </w:rPr>
              <w:t xml:space="preserve"> </w:t>
            </w:r>
            <w:r>
              <w:t>beyanlarını</w:t>
            </w:r>
            <w:r>
              <w:rPr>
                <w:spacing w:val="40"/>
              </w:rPr>
              <w:t xml:space="preserve"> </w:t>
            </w:r>
            <w:r>
              <w:t>ilgili</w:t>
            </w:r>
            <w:r>
              <w:rPr>
                <w:spacing w:val="38"/>
              </w:rPr>
              <w:t xml:space="preserve"> </w:t>
            </w:r>
            <w:r>
              <w:t>kanuna</w:t>
            </w:r>
            <w:r>
              <w:rPr>
                <w:spacing w:val="34"/>
              </w:rPr>
              <w:t xml:space="preserve"> </w:t>
            </w:r>
            <w:r>
              <w:t>göre</w:t>
            </w:r>
            <w:r>
              <w:rPr>
                <w:spacing w:val="29"/>
              </w:rPr>
              <w:t xml:space="preserve"> </w:t>
            </w:r>
            <w:r>
              <w:t>almak</w:t>
            </w:r>
            <w:r>
              <w:rPr>
                <w:spacing w:val="33"/>
              </w:rPr>
              <w:t xml:space="preserve"> </w:t>
            </w:r>
            <w:r>
              <w:t>ve</w:t>
            </w:r>
            <w:r>
              <w:rPr>
                <w:spacing w:val="37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Daire</w:t>
            </w:r>
            <w:r>
              <w:rPr>
                <w:spacing w:val="-12"/>
              </w:rPr>
              <w:t xml:space="preserve"> </w:t>
            </w:r>
            <w:r>
              <w:t>Başkanlığına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iletmek,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1"/>
              <w:ind w:hanging="360"/>
            </w:pPr>
            <w:r>
              <w:t>Akademik</w:t>
            </w:r>
            <w:r>
              <w:rPr>
                <w:spacing w:val="-9"/>
              </w:rPr>
              <w:t xml:space="preserve"> </w:t>
            </w:r>
            <w:r>
              <w:t>personelin</w:t>
            </w:r>
            <w:r>
              <w:rPr>
                <w:spacing w:val="-12"/>
              </w:rPr>
              <w:t xml:space="preserve"> </w:t>
            </w:r>
            <w:r>
              <w:t>yurt</w:t>
            </w:r>
            <w:r>
              <w:rPr>
                <w:spacing w:val="-12"/>
              </w:rPr>
              <w:t xml:space="preserve"> </w:t>
            </w:r>
            <w:r>
              <w:t>içi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yurt</w:t>
            </w:r>
            <w:r>
              <w:rPr>
                <w:spacing w:val="-11"/>
              </w:rPr>
              <w:t xml:space="preserve"> </w:t>
            </w:r>
            <w:r>
              <w:t>dışı</w:t>
            </w:r>
            <w:r>
              <w:rPr>
                <w:spacing w:val="-11"/>
              </w:rPr>
              <w:t xml:space="preserve"> </w:t>
            </w:r>
            <w:r>
              <w:t>görev</w:t>
            </w:r>
            <w:r>
              <w:rPr>
                <w:spacing w:val="-9"/>
              </w:rPr>
              <w:t xml:space="preserve"> </w:t>
            </w:r>
            <w:r>
              <w:t>onaylarının</w:t>
            </w:r>
            <w:r>
              <w:rPr>
                <w:spacing w:val="-10"/>
              </w:rPr>
              <w:t xml:space="preserve"> </w:t>
            </w:r>
            <w:r>
              <w:t>alınmasını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takibini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2" w:line="237" w:lineRule="auto"/>
              <w:ind w:right="119"/>
            </w:pP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</w:t>
            </w:r>
            <w:r>
              <w:t>yurtdışı</w:t>
            </w:r>
            <w:r>
              <w:rPr>
                <w:spacing w:val="-3"/>
              </w:rPr>
              <w:t xml:space="preserve"> </w:t>
            </w: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dönüşünde</w:t>
            </w:r>
            <w:r>
              <w:rPr>
                <w:spacing w:val="-5"/>
              </w:rPr>
              <w:t xml:space="preserve"> </w:t>
            </w:r>
            <w:r>
              <w:t>düzenlediği</w:t>
            </w:r>
            <w:r>
              <w:rPr>
                <w:spacing w:val="-3"/>
              </w:rPr>
              <w:t xml:space="preserve"> </w:t>
            </w:r>
            <w:r>
              <w:t>“dönüş</w:t>
            </w:r>
            <w:r>
              <w:rPr>
                <w:spacing w:val="-3"/>
              </w:rPr>
              <w:t xml:space="preserve"> </w:t>
            </w:r>
            <w:r>
              <w:t>raporunu”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Daire Başkanlığına iletmek,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9" w:line="249" w:lineRule="auto"/>
              <w:ind w:right="303"/>
            </w:pPr>
            <w:r>
              <w:rPr>
                <w:spacing w:val="-2"/>
              </w:rPr>
              <w:t>Personelin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ücretsiz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izin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uzun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süreli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rapor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veya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görevlendirme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dönüşlerinde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göreve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başlama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yazılarını hazırlamak,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line="261" w:lineRule="exact"/>
              <w:ind w:hanging="360"/>
            </w:pPr>
            <w:r>
              <w:rPr>
                <w:spacing w:val="-2"/>
              </w:rPr>
              <w:t>Aday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memurların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asaletlerinin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onayına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ilişkin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işlemleri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line="277" w:lineRule="exact"/>
              <w:ind w:hanging="360"/>
            </w:pPr>
            <w:r>
              <w:t>Sürekli</w:t>
            </w:r>
            <w:r>
              <w:rPr>
                <w:spacing w:val="-10"/>
              </w:rPr>
              <w:t xml:space="preserve"> </w:t>
            </w:r>
            <w:r>
              <w:t>işçi</w:t>
            </w:r>
            <w:r>
              <w:rPr>
                <w:spacing w:val="-10"/>
              </w:rPr>
              <w:t xml:space="preserve"> </w:t>
            </w:r>
            <w:r>
              <w:t>personel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11"/>
              </w:rPr>
              <w:t xml:space="preserve"> </w:t>
            </w: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10"/>
              </w:rPr>
              <w:t xml:space="preserve"> </w:t>
            </w:r>
            <w:r>
              <w:t>aylık</w:t>
            </w:r>
            <w:r>
              <w:rPr>
                <w:spacing w:val="-10"/>
              </w:rPr>
              <w:t xml:space="preserve"> </w:t>
            </w:r>
            <w:r>
              <w:t>puantaj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düzenlemek,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9"/>
              <w:ind w:hanging="360"/>
            </w:pPr>
            <w:r>
              <w:rPr>
                <w:spacing w:val="-2"/>
              </w:rPr>
              <w:t>Kamu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kaynaklarının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etkin,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ekonomik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ve</w:t>
            </w:r>
            <w:r>
              <w:t xml:space="preserve"> </w:t>
            </w:r>
            <w:r>
              <w:rPr>
                <w:spacing w:val="-2"/>
              </w:rPr>
              <w:t>verimli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kullanılmasını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36"/>
              <w:ind w:hanging="360"/>
            </w:pPr>
            <w:r>
              <w:t>Üniversite</w:t>
            </w:r>
            <w:r>
              <w:rPr>
                <w:spacing w:val="-8"/>
              </w:rPr>
              <w:t xml:space="preserve"> </w:t>
            </w:r>
            <w:r>
              <w:t>Bilgi</w:t>
            </w:r>
            <w:r>
              <w:rPr>
                <w:spacing w:val="-10"/>
              </w:rPr>
              <w:t xml:space="preserve"> </w:t>
            </w:r>
            <w:r>
              <w:t>Yönetim</w:t>
            </w:r>
            <w:r>
              <w:rPr>
                <w:spacing w:val="-8"/>
              </w:rPr>
              <w:t xml:space="preserve"> </w:t>
            </w:r>
            <w:r>
              <w:t>Sistemi</w:t>
            </w:r>
            <w:r>
              <w:rPr>
                <w:spacing w:val="-12"/>
              </w:rPr>
              <w:t xml:space="preserve"> </w:t>
            </w:r>
            <w:r>
              <w:t>(ÜBYS)</w:t>
            </w:r>
            <w:r>
              <w:rPr>
                <w:spacing w:val="-12"/>
              </w:rPr>
              <w:t xml:space="preserve"> </w:t>
            </w:r>
            <w:r>
              <w:t>hesabını</w:t>
            </w:r>
            <w:r>
              <w:rPr>
                <w:spacing w:val="-10"/>
              </w:rPr>
              <w:t xml:space="preserve"> </w:t>
            </w:r>
            <w:r>
              <w:t>günlük</w:t>
            </w:r>
            <w:r>
              <w:rPr>
                <w:spacing w:val="-11"/>
              </w:rPr>
              <w:t xml:space="preserve"> </w:t>
            </w:r>
            <w:r>
              <w:t>takip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37"/>
              <w:ind w:hanging="360"/>
            </w:pPr>
            <w:r>
              <w:t>Belgelerin</w:t>
            </w:r>
            <w:r>
              <w:rPr>
                <w:spacing w:val="-13"/>
              </w:rPr>
              <w:t xml:space="preserve"> </w:t>
            </w:r>
            <w:r>
              <w:t>mevzuata</w:t>
            </w:r>
            <w:r>
              <w:rPr>
                <w:spacing w:val="-12"/>
              </w:rPr>
              <w:t xml:space="preserve"> </w:t>
            </w:r>
            <w:r>
              <w:t>uygun</w:t>
            </w:r>
            <w:r>
              <w:rPr>
                <w:spacing w:val="-13"/>
              </w:rPr>
              <w:t xml:space="preserve"> </w:t>
            </w:r>
            <w:r>
              <w:t>olarak</w:t>
            </w:r>
            <w:r>
              <w:rPr>
                <w:spacing w:val="-12"/>
              </w:rPr>
              <w:t xml:space="preserve"> </w:t>
            </w:r>
            <w:r>
              <w:t>saklanması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yıl</w:t>
            </w:r>
            <w:r>
              <w:rPr>
                <w:spacing w:val="-6"/>
              </w:rPr>
              <w:t xml:space="preserve"> </w:t>
            </w:r>
            <w:r>
              <w:t>sonunda</w:t>
            </w:r>
            <w:r>
              <w:rPr>
                <w:spacing w:val="-9"/>
              </w:rPr>
              <w:t xml:space="preserve"> </w:t>
            </w:r>
            <w:r>
              <w:t>arşivleme</w:t>
            </w:r>
            <w:r>
              <w:rPr>
                <w:spacing w:val="-12"/>
              </w:rPr>
              <w:t xml:space="preserve"> </w:t>
            </w:r>
            <w:r>
              <w:t>işlemlerini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7"/>
              <w:ind w:right="475"/>
            </w:pPr>
            <w:r>
              <w:t>Faaliyetlerine</w:t>
            </w:r>
            <w:r>
              <w:rPr>
                <w:spacing w:val="39"/>
              </w:rPr>
              <w:t xml:space="preserve"> </w:t>
            </w:r>
            <w:r>
              <w:t>ilişkin</w:t>
            </w:r>
            <w:r>
              <w:rPr>
                <w:spacing w:val="40"/>
              </w:rPr>
              <w:t xml:space="preserve"> </w:t>
            </w:r>
            <w:r>
              <w:t>işlem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39"/>
              </w:rPr>
              <w:t xml:space="preserve"> </w:t>
            </w:r>
            <w:r>
              <w:t>kayıtları</w:t>
            </w:r>
            <w:r>
              <w:rPr>
                <w:spacing w:val="34"/>
              </w:rPr>
              <w:t xml:space="preserve"> </w:t>
            </w:r>
            <w:r>
              <w:t>tam,</w:t>
            </w:r>
            <w:r>
              <w:rPr>
                <w:spacing w:val="40"/>
              </w:rPr>
              <w:t xml:space="preserve"> </w:t>
            </w:r>
            <w:r>
              <w:t>doğru</w:t>
            </w:r>
            <w:r>
              <w:rPr>
                <w:spacing w:val="33"/>
              </w:rPr>
              <w:t xml:space="preserve"> </w:t>
            </w:r>
            <w:r>
              <w:t>ve</w:t>
            </w:r>
            <w:r>
              <w:rPr>
                <w:spacing w:val="39"/>
              </w:rPr>
              <w:t xml:space="preserve"> </w:t>
            </w:r>
            <w:r>
              <w:t>zamanında</w:t>
            </w:r>
            <w:r>
              <w:rPr>
                <w:spacing w:val="40"/>
              </w:rPr>
              <w:t xml:space="preserve"> </w:t>
            </w:r>
            <w:r>
              <w:t>tutmak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kayıtların</w:t>
            </w:r>
            <w:r>
              <w:rPr>
                <w:spacing w:val="33"/>
              </w:rPr>
              <w:t xml:space="preserve"> </w:t>
            </w:r>
            <w:r>
              <w:t xml:space="preserve">gizliliğini </w:t>
            </w:r>
            <w:r>
              <w:rPr>
                <w:spacing w:val="-2"/>
              </w:rPr>
              <w:t>korumak,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line="279" w:lineRule="exact"/>
              <w:ind w:hanging="360"/>
            </w:pPr>
            <w:r>
              <w:t>Sorumluluk</w:t>
            </w:r>
            <w:r>
              <w:rPr>
                <w:spacing w:val="-10"/>
              </w:rPr>
              <w:t xml:space="preserve"> </w:t>
            </w:r>
            <w:r>
              <w:t>alanıyla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konularda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12"/>
              </w:rPr>
              <w:t xml:space="preserve"> </w:t>
            </w:r>
            <w:r>
              <w:t>mevzuattaki</w:t>
            </w:r>
            <w:r>
              <w:rPr>
                <w:spacing w:val="-12"/>
              </w:rPr>
              <w:t xml:space="preserve"> </w:t>
            </w:r>
            <w:r>
              <w:t>değişiklikleri</w:t>
            </w:r>
            <w:r>
              <w:rPr>
                <w:spacing w:val="-12"/>
              </w:rPr>
              <w:t xml:space="preserve"> </w:t>
            </w:r>
            <w:r>
              <w:t>takip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etmek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1"/>
              <w:ind w:hanging="360"/>
            </w:pPr>
            <w:r>
              <w:t>Verilen</w:t>
            </w:r>
            <w:r>
              <w:rPr>
                <w:spacing w:val="-13"/>
              </w:rPr>
              <w:t xml:space="preserve"> </w:t>
            </w:r>
            <w:r>
              <w:t>görevleri</w:t>
            </w:r>
            <w:r>
              <w:rPr>
                <w:spacing w:val="-14"/>
              </w:rPr>
              <w:t xml:space="preserve"> </w:t>
            </w:r>
            <w:r>
              <w:t>mevzuata</w:t>
            </w:r>
            <w:r>
              <w:rPr>
                <w:spacing w:val="-9"/>
              </w:rPr>
              <w:t xml:space="preserve"> </w:t>
            </w:r>
            <w:r>
              <w:t>uygun</w:t>
            </w:r>
            <w:r>
              <w:rPr>
                <w:spacing w:val="-10"/>
              </w:rPr>
              <w:t xml:space="preserve"> </w:t>
            </w:r>
            <w:r>
              <w:t>olarak</w:t>
            </w:r>
            <w:r>
              <w:rPr>
                <w:spacing w:val="-10"/>
              </w:rPr>
              <w:t xml:space="preserve"> </w:t>
            </w:r>
            <w:r>
              <w:t>zamanında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eksiksiz</w:t>
            </w:r>
            <w:r>
              <w:rPr>
                <w:spacing w:val="-11"/>
              </w:rPr>
              <w:t xml:space="preserve"> </w:t>
            </w:r>
            <w:r>
              <w:t>yerine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getirmek,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ind w:hanging="360"/>
            </w:pPr>
            <w:r>
              <w:t>Dekanlığın</w:t>
            </w:r>
            <w:r>
              <w:rPr>
                <w:spacing w:val="-16"/>
              </w:rPr>
              <w:t xml:space="preserve"> </w:t>
            </w:r>
            <w:r>
              <w:t>görev</w:t>
            </w:r>
            <w:r>
              <w:rPr>
                <w:spacing w:val="-13"/>
              </w:rPr>
              <w:t xml:space="preserve"> </w:t>
            </w:r>
            <w:r>
              <w:t>tanımı</w:t>
            </w:r>
            <w:r>
              <w:rPr>
                <w:spacing w:val="-12"/>
              </w:rPr>
              <w:t xml:space="preserve"> </w:t>
            </w:r>
            <w:r>
              <w:t>kapsamında</w:t>
            </w:r>
            <w:r>
              <w:rPr>
                <w:spacing w:val="-10"/>
              </w:rPr>
              <w:t xml:space="preserve"> </w:t>
            </w:r>
            <w:r>
              <w:t>vereceği</w:t>
            </w:r>
            <w:r>
              <w:rPr>
                <w:spacing w:val="-11"/>
              </w:rPr>
              <w:t xml:space="preserve"> </w:t>
            </w:r>
            <w:r>
              <w:t>diğer</w:t>
            </w:r>
            <w:r>
              <w:rPr>
                <w:spacing w:val="-13"/>
              </w:rPr>
              <w:t xml:space="preserve"> </w:t>
            </w:r>
            <w:r>
              <w:t>görevleri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1"/>
              <w:ind w:hanging="360"/>
            </w:pPr>
            <w:r>
              <w:rPr>
                <w:spacing w:val="-2"/>
              </w:rPr>
              <w:t>Kurum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tarafından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işlenen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kişisel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verileri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mevzuat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doğrultusunda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korumak,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before="46" w:line="237" w:lineRule="auto"/>
              <w:ind w:right="222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Sağlığı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Güvenliği</w:t>
            </w:r>
            <w:r>
              <w:rPr>
                <w:spacing w:val="-9"/>
              </w:rPr>
              <w:t xml:space="preserve"> </w:t>
            </w:r>
            <w:r>
              <w:t>Kanunu</w:t>
            </w:r>
            <w:r>
              <w:rPr>
                <w:spacing w:val="-3"/>
              </w:rPr>
              <w:t xml:space="preserve"> </w:t>
            </w:r>
            <w:r>
              <w:t>hükümleri</w:t>
            </w:r>
            <w:r>
              <w:rPr>
                <w:spacing w:val="-2"/>
              </w:rPr>
              <w:t xml:space="preserve"> </w:t>
            </w:r>
            <w:r>
              <w:t>uyarınca çalışanların</w:t>
            </w:r>
            <w:r>
              <w:rPr>
                <w:spacing w:val="-10"/>
              </w:rPr>
              <w:t xml:space="preserve"> </w:t>
            </w:r>
            <w:r>
              <w:t>güvenliği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sağlığına yönelik</w:t>
            </w:r>
            <w:r>
              <w:rPr>
                <w:spacing w:val="-1"/>
              </w:rPr>
              <w:t xml:space="preserve"> </w:t>
            </w:r>
            <w:r>
              <w:t xml:space="preserve">tedbirlere </w:t>
            </w:r>
            <w:r>
              <w:rPr>
                <w:spacing w:val="-2"/>
              </w:rPr>
              <w:t>uymak,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spacing w:line="237" w:lineRule="auto"/>
              <w:ind w:right="111"/>
            </w:pPr>
            <w:r>
              <w:rPr>
                <w:spacing w:val="-2"/>
              </w:rPr>
              <w:t>Yukarıda belirtilen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görevlerin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mevcut yasal ve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 xml:space="preserve">düzenleyici yönetmelikler doğrultusunda uygulanmasında </w:t>
            </w:r>
            <w:r>
              <w:t>fakülte sekreteri ve dekana karşı sorumludur.</w:t>
            </w:r>
          </w:p>
        </w:tc>
      </w:tr>
      <w:tr w:rsidR="001B4583" w:rsidTr="001B4583">
        <w:trPr>
          <w:trHeight w:val="270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51" w:lineRule="exact"/>
              <w:ind w:left="124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B4583" w:rsidTr="001B4583">
        <w:trPr>
          <w:trHeight w:val="2489"/>
        </w:trPr>
        <w:tc>
          <w:tcPr>
            <w:tcW w:w="9791" w:type="dxa"/>
          </w:tcPr>
          <w:p w:rsidR="001B4583" w:rsidP="001B4583" w:rsidRDefault="001B4583">
            <w:pPr>
              <w:pStyle w:val="TableParagraph"/>
              <w:numPr>
                <w:ilvl w:val="0"/>
                <w:numId w:val="40"/>
              </w:numPr>
              <w:tabs>
                <w:tab w:val="left" w:pos="542"/>
              </w:tabs>
              <w:ind w:hanging="360"/>
            </w:pPr>
            <w:r>
              <w:t>Üniversitenin</w:t>
            </w:r>
            <w:r>
              <w:rPr>
                <w:spacing w:val="-13"/>
              </w:rPr>
              <w:t xml:space="preserve"> </w:t>
            </w:r>
            <w:r>
              <w:t>Misyonunu,</w:t>
            </w:r>
            <w:r>
              <w:rPr>
                <w:spacing w:val="-12"/>
              </w:rPr>
              <w:t xml:space="preserve"> </w:t>
            </w:r>
            <w:r>
              <w:t>Vizyonunu,</w:t>
            </w:r>
            <w:r>
              <w:rPr>
                <w:spacing w:val="-7"/>
              </w:rPr>
              <w:t xml:space="preserve"> </w:t>
            </w:r>
            <w:r>
              <w:t>Kalite</w:t>
            </w:r>
            <w:r>
              <w:rPr>
                <w:spacing w:val="-12"/>
              </w:rPr>
              <w:t xml:space="preserve"> </w:t>
            </w:r>
            <w:r>
              <w:t>Politikasını</w:t>
            </w:r>
            <w:r>
              <w:rPr>
                <w:spacing w:val="-8"/>
              </w:rPr>
              <w:t xml:space="preserve"> </w:t>
            </w:r>
            <w:r>
              <w:t>benimsemek,</w:t>
            </w:r>
            <w:r>
              <w:rPr>
                <w:spacing w:val="-7"/>
              </w:rPr>
              <w:t xml:space="preserve"> </w:t>
            </w:r>
            <w:r>
              <w:t>bu</w:t>
            </w:r>
            <w:r>
              <w:rPr>
                <w:spacing w:val="-8"/>
              </w:rPr>
              <w:t xml:space="preserve"> </w:t>
            </w:r>
            <w:r>
              <w:t>doğrultuda</w:t>
            </w:r>
            <w:r>
              <w:rPr>
                <w:spacing w:val="-7"/>
              </w:rPr>
              <w:t xml:space="preserve"> </w:t>
            </w:r>
            <w:r>
              <w:t>hareket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0"/>
              </w:numPr>
              <w:tabs>
                <w:tab w:val="left" w:pos="542"/>
              </w:tabs>
              <w:spacing w:before="1"/>
              <w:ind w:hanging="360"/>
            </w:pPr>
            <w:r>
              <w:t>Birim</w:t>
            </w:r>
            <w:r>
              <w:rPr>
                <w:spacing w:val="-9"/>
              </w:rPr>
              <w:t xml:space="preserve"> </w:t>
            </w:r>
            <w:r>
              <w:t>kalite</w:t>
            </w:r>
            <w:r>
              <w:rPr>
                <w:spacing w:val="-12"/>
              </w:rPr>
              <w:t xml:space="preserve"> </w:t>
            </w:r>
            <w:r>
              <w:t>hedeflerini</w:t>
            </w:r>
            <w:r>
              <w:rPr>
                <w:spacing w:val="-10"/>
              </w:rPr>
              <w:t xml:space="preserve"> </w:t>
            </w:r>
            <w:r>
              <w:t>belirlemek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ulaşılması</w:t>
            </w:r>
            <w:r>
              <w:rPr>
                <w:spacing w:val="-10"/>
              </w:rPr>
              <w:t xml:space="preserve"> </w:t>
            </w:r>
            <w:r>
              <w:t>için</w:t>
            </w:r>
            <w:r>
              <w:rPr>
                <w:spacing w:val="-11"/>
              </w:rPr>
              <w:t xml:space="preserve"> </w:t>
            </w:r>
            <w:r>
              <w:t>üzerine</w:t>
            </w:r>
            <w:r>
              <w:rPr>
                <w:spacing w:val="-12"/>
              </w:rPr>
              <w:t xml:space="preserve"> </w:t>
            </w:r>
            <w:r>
              <w:t>düşen</w:t>
            </w:r>
            <w:r>
              <w:rPr>
                <w:spacing w:val="-12"/>
              </w:rPr>
              <w:t xml:space="preserve"> </w:t>
            </w:r>
            <w:r>
              <w:t>çalışmaları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0"/>
              </w:numPr>
              <w:tabs>
                <w:tab w:val="left" w:pos="542"/>
              </w:tabs>
              <w:spacing w:before="1"/>
              <w:ind w:hanging="360"/>
            </w:pPr>
            <w:r>
              <w:t>Faaliyetlerini</w:t>
            </w:r>
            <w:r>
              <w:rPr>
                <w:spacing w:val="-7"/>
              </w:rPr>
              <w:t xml:space="preserve"> </w:t>
            </w:r>
            <w:r>
              <w:t>yürütürken</w:t>
            </w:r>
            <w:r>
              <w:rPr>
                <w:spacing w:val="-7"/>
              </w:rPr>
              <w:t xml:space="preserve"> </w:t>
            </w:r>
            <w:r>
              <w:t>BANÜ KYS</w:t>
            </w:r>
            <w:r>
              <w:rPr>
                <w:spacing w:val="-7"/>
              </w:rPr>
              <w:t xml:space="preserve"> </w:t>
            </w:r>
            <w:r>
              <w:t>dokümanlarına</w:t>
            </w:r>
            <w:r>
              <w:rPr>
                <w:spacing w:val="3"/>
              </w:rPr>
              <w:t xml:space="preserve"> </w:t>
            </w:r>
            <w:r>
              <w:t>uygun</w:t>
            </w:r>
            <w:r>
              <w:rPr>
                <w:spacing w:val="-2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etmek,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0"/>
              </w:numPr>
              <w:tabs>
                <w:tab w:val="left" w:pos="542"/>
              </w:tabs>
              <w:spacing w:before="2" w:line="237" w:lineRule="auto"/>
              <w:ind w:right="389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37"/>
              </w:rPr>
              <w:t xml:space="preserve"> </w:t>
            </w:r>
            <w:r>
              <w:t>biriminde</w:t>
            </w:r>
            <w:r>
              <w:rPr>
                <w:spacing w:val="39"/>
              </w:rPr>
              <w:t xml:space="preserve"> </w:t>
            </w:r>
            <w:r>
              <w:t>yapılacak</w:t>
            </w:r>
            <w:r>
              <w:rPr>
                <w:spacing w:val="35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31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34"/>
              </w:rPr>
              <w:t xml:space="preserve"> </w:t>
            </w:r>
            <w:r>
              <w:t>yerine</w:t>
            </w:r>
            <w:r>
              <w:rPr>
                <w:spacing w:val="32"/>
              </w:rPr>
              <w:t xml:space="preserve"> </w:t>
            </w:r>
            <w:r>
              <w:t>getirilmesine</w:t>
            </w:r>
            <w:r>
              <w:rPr>
                <w:spacing w:val="39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sağlamak,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0"/>
              </w:numPr>
              <w:tabs>
                <w:tab w:val="left" w:pos="542"/>
              </w:tabs>
              <w:spacing w:before="2" w:line="273" w:lineRule="exact"/>
              <w:ind w:hanging="360"/>
            </w:pPr>
            <w:r>
              <w:rPr>
                <w:spacing w:val="-2"/>
              </w:rPr>
              <w:t>Yaptığı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işle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iyileştirme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önerilerini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Birim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Kalite</w:t>
            </w:r>
            <w:r>
              <w:t xml:space="preserve"> </w:t>
            </w:r>
            <w:r>
              <w:rPr>
                <w:spacing w:val="-2"/>
              </w:rPr>
              <w:t>Koordinatörlüğü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40"/>
              </w:numPr>
              <w:tabs>
                <w:tab w:val="left" w:pos="542"/>
              </w:tabs>
              <w:spacing w:line="273" w:lineRule="exact"/>
              <w:ind w:hanging="360"/>
            </w:pPr>
            <w:r>
              <w:t>KYS</w:t>
            </w:r>
            <w:r>
              <w:rPr>
                <w:spacing w:val="-13"/>
              </w:rPr>
              <w:t xml:space="preserve"> </w:t>
            </w:r>
            <w:r>
              <w:t>çalışmaları</w:t>
            </w:r>
            <w:r>
              <w:rPr>
                <w:spacing w:val="-14"/>
              </w:rPr>
              <w:t xml:space="preserve"> </w:t>
            </w:r>
            <w:r>
              <w:t>kapsamında</w:t>
            </w:r>
            <w:r>
              <w:rPr>
                <w:spacing w:val="-10"/>
              </w:rPr>
              <w:t xml:space="preserve"> </w:t>
            </w:r>
            <w:r>
              <w:t>yapılan</w:t>
            </w:r>
            <w:r>
              <w:rPr>
                <w:spacing w:val="-12"/>
              </w:rPr>
              <w:t xml:space="preserve"> </w:t>
            </w:r>
            <w:r>
              <w:t>faaliyetlere</w:t>
            </w:r>
            <w:r>
              <w:rPr>
                <w:spacing w:val="-12"/>
              </w:rPr>
              <w:t xml:space="preserve"> </w:t>
            </w:r>
            <w:r>
              <w:t>katkı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1B4583" w:rsidTr="001B4583">
        <w:trPr>
          <w:trHeight w:val="264"/>
        </w:trPr>
        <w:tc>
          <w:tcPr>
            <w:tcW w:w="9791" w:type="dxa"/>
          </w:tcPr>
          <w:p w:rsidR="001B4583" w:rsidP="00A53AA7" w:rsidRDefault="001B4583">
            <w:pPr>
              <w:pStyle w:val="TableParagraph"/>
              <w:spacing w:line="244" w:lineRule="exact"/>
              <w:ind w:left="124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1B4583" w:rsidTr="001B4583">
        <w:trPr>
          <w:trHeight w:val="501"/>
        </w:trPr>
        <w:tc>
          <w:tcPr>
            <w:tcW w:w="9791" w:type="dxa"/>
          </w:tcPr>
          <w:p w:rsidR="001B4583" w:rsidP="001B4583" w:rsidRDefault="001B4583">
            <w:pPr>
              <w:pStyle w:val="TableParagraph"/>
              <w:numPr>
                <w:ilvl w:val="0"/>
                <w:numId w:val="39"/>
              </w:numPr>
              <w:tabs>
                <w:tab w:val="left" w:pos="715"/>
              </w:tabs>
              <w:spacing w:line="255" w:lineRule="exact"/>
            </w:pPr>
            <w:r>
              <w:rPr>
                <w:spacing w:val="-2"/>
              </w:rPr>
              <w:t>Yukarıda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belirtilen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görev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sorumlulukları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1B4583" w:rsidP="001B4583" w:rsidRDefault="001B4583">
            <w:pPr>
              <w:pStyle w:val="TableParagraph"/>
              <w:numPr>
                <w:ilvl w:val="0"/>
                <w:numId w:val="39"/>
              </w:numPr>
              <w:tabs>
                <w:tab w:val="left" w:pos="715"/>
              </w:tabs>
              <w:spacing w:line="227" w:lineRule="exact"/>
            </w:pPr>
            <w:r>
              <w:rPr>
                <w:spacing w:val="-2"/>
              </w:rPr>
              <w:t>Görevin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gerektirdiği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türlü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araç,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gereç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malzemeyi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kullanmak.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dc6404653194410b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993" w:rsidRDefault="00367993">
      <w:r>
        <w:separator/>
      </w:r>
    </w:p>
  </w:endnote>
  <w:endnote w:type="continuationSeparator" w:id="0">
    <w:p w:rsidR="00367993" w:rsidRDefault="0036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993" w:rsidRDefault="00367993">
      <w:r>
        <w:separator/>
      </w:r>
    </w:p>
  </w:footnote>
  <w:footnote w:type="continuationSeparator" w:id="0">
    <w:p w:rsidR="00367993" w:rsidRDefault="0036799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GT/TIP/10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TIP-GT-011 PERSONEL İŞLERİ BİRİMİ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B21"/>
    <w:multiLevelType w:val="hybridMultilevel"/>
    <w:tmpl w:val="298C40CA"/>
    <w:lvl w:ilvl="0" w:tplc="D9F06D6A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tr-TR" w:eastAsia="en-US" w:bidi="ar-SA"/>
      </w:rPr>
    </w:lvl>
    <w:lvl w:ilvl="1" w:tplc="ECECC73A">
      <w:numFmt w:val="bullet"/>
      <w:lvlText w:val="•"/>
      <w:lvlJc w:val="left"/>
      <w:pPr>
        <w:ind w:left="1500" w:hanging="361"/>
      </w:pPr>
      <w:rPr>
        <w:rFonts w:hint="default"/>
        <w:lang w:val="tr-TR" w:eastAsia="en-US" w:bidi="ar-SA"/>
      </w:rPr>
    </w:lvl>
    <w:lvl w:ilvl="2" w:tplc="8BFA56B6">
      <w:numFmt w:val="bullet"/>
      <w:lvlText w:val="•"/>
      <w:lvlJc w:val="left"/>
      <w:pPr>
        <w:ind w:left="2420" w:hanging="361"/>
      </w:pPr>
      <w:rPr>
        <w:rFonts w:hint="default"/>
        <w:lang w:val="tr-TR" w:eastAsia="en-US" w:bidi="ar-SA"/>
      </w:rPr>
    </w:lvl>
    <w:lvl w:ilvl="3" w:tplc="FA342168">
      <w:numFmt w:val="bullet"/>
      <w:lvlText w:val="•"/>
      <w:lvlJc w:val="left"/>
      <w:pPr>
        <w:ind w:left="3340" w:hanging="361"/>
      </w:pPr>
      <w:rPr>
        <w:rFonts w:hint="default"/>
        <w:lang w:val="tr-TR" w:eastAsia="en-US" w:bidi="ar-SA"/>
      </w:rPr>
    </w:lvl>
    <w:lvl w:ilvl="4" w:tplc="D802610E">
      <w:numFmt w:val="bullet"/>
      <w:lvlText w:val="•"/>
      <w:lvlJc w:val="left"/>
      <w:pPr>
        <w:ind w:left="4260" w:hanging="361"/>
      </w:pPr>
      <w:rPr>
        <w:rFonts w:hint="default"/>
        <w:lang w:val="tr-TR" w:eastAsia="en-US" w:bidi="ar-SA"/>
      </w:rPr>
    </w:lvl>
    <w:lvl w:ilvl="5" w:tplc="C8806B2E">
      <w:numFmt w:val="bullet"/>
      <w:lvlText w:val="•"/>
      <w:lvlJc w:val="left"/>
      <w:pPr>
        <w:ind w:left="5180" w:hanging="361"/>
      </w:pPr>
      <w:rPr>
        <w:rFonts w:hint="default"/>
        <w:lang w:val="tr-TR" w:eastAsia="en-US" w:bidi="ar-SA"/>
      </w:rPr>
    </w:lvl>
    <w:lvl w:ilvl="6" w:tplc="5DA60CE0">
      <w:numFmt w:val="bullet"/>
      <w:lvlText w:val="•"/>
      <w:lvlJc w:val="left"/>
      <w:pPr>
        <w:ind w:left="6100" w:hanging="361"/>
      </w:pPr>
      <w:rPr>
        <w:rFonts w:hint="default"/>
        <w:lang w:val="tr-TR" w:eastAsia="en-US" w:bidi="ar-SA"/>
      </w:rPr>
    </w:lvl>
    <w:lvl w:ilvl="7" w:tplc="3E0236B8">
      <w:numFmt w:val="bullet"/>
      <w:lvlText w:val="•"/>
      <w:lvlJc w:val="left"/>
      <w:pPr>
        <w:ind w:left="7020" w:hanging="361"/>
      </w:pPr>
      <w:rPr>
        <w:rFonts w:hint="default"/>
        <w:lang w:val="tr-TR" w:eastAsia="en-US" w:bidi="ar-SA"/>
      </w:rPr>
    </w:lvl>
    <w:lvl w:ilvl="8" w:tplc="BB5C2F26">
      <w:numFmt w:val="bullet"/>
      <w:lvlText w:val="•"/>
      <w:lvlJc w:val="left"/>
      <w:pPr>
        <w:ind w:left="7940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662F"/>
    <w:multiLevelType w:val="hybridMultilevel"/>
    <w:tmpl w:val="BD167B3E"/>
    <w:lvl w:ilvl="0" w:tplc="A0E86388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tr-TR" w:eastAsia="en-US" w:bidi="ar-SA"/>
      </w:rPr>
    </w:lvl>
    <w:lvl w:ilvl="1" w:tplc="DDEC2644">
      <w:numFmt w:val="bullet"/>
      <w:lvlText w:val="•"/>
      <w:lvlJc w:val="left"/>
      <w:pPr>
        <w:ind w:left="1500" w:hanging="361"/>
      </w:pPr>
      <w:rPr>
        <w:rFonts w:hint="default"/>
        <w:lang w:val="tr-TR" w:eastAsia="en-US" w:bidi="ar-SA"/>
      </w:rPr>
    </w:lvl>
    <w:lvl w:ilvl="2" w:tplc="7F1CBFEC">
      <w:numFmt w:val="bullet"/>
      <w:lvlText w:val="•"/>
      <w:lvlJc w:val="left"/>
      <w:pPr>
        <w:ind w:left="2420" w:hanging="361"/>
      </w:pPr>
      <w:rPr>
        <w:rFonts w:hint="default"/>
        <w:lang w:val="tr-TR" w:eastAsia="en-US" w:bidi="ar-SA"/>
      </w:rPr>
    </w:lvl>
    <w:lvl w:ilvl="3" w:tplc="428EA208">
      <w:numFmt w:val="bullet"/>
      <w:lvlText w:val="•"/>
      <w:lvlJc w:val="left"/>
      <w:pPr>
        <w:ind w:left="3340" w:hanging="361"/>
      </w:pPr>
      <w:rPr>
        <w:rFonts w:hint="default"/>
        <w:lang w:val="tr-TR" w:eastAsia="en-US" w:bidi="ar-SA"/>
      </w:rPr>
    </w:lvl>
    <w:lvl w:ilvl="4" w:tplc="BAF6EA1C">
      <w:numFmt w:val="bullet"/>
      <w:lvlText w:val="•"/>
      <w:lvlJc w:val="left"/>
      <w:pPr>
        <w:ind w:left="4260" w:hanging="361"/>
      </w:pPr>
      <w:rPr>
        <w:rFonts w:hint="default"/>
        <w:lang w:val="tr-TR" w:eastAsia="en-US" w:bidi="ar-SA"/>
      </w:rPr>
    </w:lvl>
    <w:lvl w:ilvl="5" w:tplc="C17682F8">
      <w:numFmt w:val="bullet"/>
      <w:lvlText w:val="•"/>
      <w:lvlJc w:val="left"/>
      <w:pPr>
        <w:ind w:left="5180" w:hanging="361"/>
      </w:pPr>
      <w:rPr>
        <w:rFonts w:hint="default"/>
        <w:lang w:val="tr-TR" w:eastAsia="en-US" w:bidi="ar-SA"/>
      </w:rPr>
    </w:lvl>
    <w:lvl w:ilvl="6" w:tplc="02061AC0">
      <w:numFmt w:val="bullet"/>
      <w:lvlText w:val="•"/>
      <w:lvlJc w:val="left"/>
      <w:pPr>
        <w:ind w:left="6100" w:hanging="361"/>
      </w:pPr>
      <w:rPr>
        <w:rFonts w:hint="default"/>
        <w:lang w:val="tr-TR" w:eastAsia="en-US" w:bidi="ar-SA"/>
      </w:rPr>
    </w:lvl>
    <w:lvl w:ilvl="7" w:tplc="91E46862">
      <w:numFmt w:val="bullet"/>
      <w:lvlText w:val="•"/>
      <w:lvlJc w:val="left"/>
      <w:pPr>
        <w:ind w:left="7020" w:hanging="361"/>
      </w:pPr>
      <w:rPr>
        <w:rFonts w:hint="default"/>
        <w:lang w:val="tr-TR" w:eastAsia="en-US" w:bidi="ar-SA"/>
      </w:rPr>
    </w:lvl>
    <w:lvl w:ilvl="8" w:tplc="0C2EC1B6">
      <w:numFmt w:val="bullet"/>
      <w:lvlText w:val="•"/>
      <w:lvlJc w:val="left"/>
      <w:pPr>
        <w:ind w:left="7940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0D47"/>
    <w:multiLevelType w:val="hybridMultilevel"/>
    <w:tmpl w:val="FA6A4368"/>
    <w:lvl w:ilvl="0" w:tplc="6212DB2E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tr-TR" w:eastAsia="en-US" w:bidi="ar-SA"/>
      </w:rPr>
    </w:lvl>
    <w:lvl w:ilvl="1" w:tplc="0B507292">
      <w:numFmt w:val="bullet"/>
      <w:lvlText w:val="•"/>
      <w:lvlJc w:val="left"/>
      <w:pPr>
        <w:ind w:left="1464" w:hanging="361"/>
      </w:pPr>
      <w:rPr>
        <w:rFonts w:hint="default"/>
        <w:lang w:val="tr-TR" w:eastAsia="en-US" w:bidi="ar-SA"/>
      </w:rPr>
    </w:lvl>
    <w:lvl w:ilvl="2" w:tplc="CD4A3C76">
      <w:numFmt w:val="bullet"/>
      <w:lvlText w:val="•"/>
      <w:lvlJc w:val="left"/>
      <w:pPr>
        <w:ind w:left="2388" w:hanging="361"/>
      </w:pPr>
      <w:rPr>
        <w:rFonts w:hint="default"/>
        <w:lang w:val="tr-TR" w:eastAsia="en-US" w:bidi="ar-SA"/>
      </w:rPr>
    </w:lvl>
    <w:lvl w:ilvl="3" w:tplc="013CBE06">
      <w:numFmt w:val="bullet"/>
      <w:lvlText w:val="•"/>
      <w:lvlJc w:val="left"/>
      <w:pPr>
        <w:ind w:left="3312" w:hanging="361"/>
      </w:pPr>
      <w:rPr>
        <w:rFonts w:hint="default"/>
        <w:lang w:val="tr-TR" w:eastAsia="en-US" w:bidi="ar-SA"/>
      </w:rPr>
    </w:lvl>
    <w:lvl w:ilvl="4" w:tplc="633EC85E">
      <w:numFmt w:val="bullet"/>
      <w:lvlText w:val="•"/>
      <w:lvlJc w:val="left"/>
      <w:pPr>
        <w:ind w:left="4236" w:hanging="361"/>
      </w:pPr>
      <w:rPr>
        <w:rFonts w:hint="default"/>
        <w:lang w:val="tr-TR" w:eastAsia="en-US" w:bidi="ar-SA"/>
      </w:rPr>
    </w:lvl>
    <w:lvl w:ilvl="5" w:tplc="45F896A0">
      <w:numFmt w:val="bullet"/>
      <w:lvlText w:val="•"/>
      <w:lvlJc w:val="left"/>
      <w:pPr>
        <w:ind w:left="5160" w:hanging="361"/>
      </w:pPr>
      <w:rPr>
        <w:rFonts w:hint="default"/>
        <w:lang w:val="tr-TR" w:eastAsia="en-US" w:bidi="ar-SA"/>
      </w:rPr>
    </w:lvl>
    <w:lvl w:ilvl="6" w:tplc="F02EBEB2">
      <w:numFmt w:val="bullet"/>
      <w:lvlText w:val="•"/>
      <w:lvlJc w:val="left"/>
      <w:pPr>
        <w:ind w:left="6084" w:hanging="361"/>
      </w:pPr>
      <w:rPr>
        <w:rFonts w:hint="default"/>
        <w:lang w:val="tr-TR" w:eastAsia="en-US" w:bidi="ar-SA"/>
      </w:rPr>
    </w:lvl>
    <w:lvl w:ilvl="7" w:tplc="2E14242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ECF2AC2E">
      <w:numFmt w:val="bullet"/>
      <w:lvlText w:val="•"/>
      <w:lvlJc w:val="left"/>
      <w:pPr>
        <w:ind w:left="7932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050430"/>
    <w:multiLevelType w:val="hybridMultilevel"/>
    <w:tmpl w:val="B9F8F496"/>
    <w:lvl w:ilvl="0" w:tplc="B11E5894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tr-TR" w:eastAsia="en-US" w:bidi="ar-SA"/>
      </w:rPr>
    </w:lvl>
    <w:lvl w:ilvl="1" w:tplc="C1C2CC6C">
      <w:numFmt w:val="bullet"/>
      <w:lvlText w:val="•"/>
      <w:lvlJc w:val="left"/>
      <w:pPr>
        <w:ind w:left="1464" w:hanging="361"/>
      </w:pPr>
      <w:rPr>
        <w:rFonts w:hint="default"/>
        <w:lang w:val="tr-TR" w:eastAsia="en-US" w:bidi="ar-SA"/>
      </w:rPr>
    </w:lvl>
    <w:lvl w:ilvl="2" w:tplc="CD8AB52A">
      <w:numFmt w:val="bullet"/>
      <w:lvlText w:val="•"/>
      <w:lvlJc w:val="left"/>
      <w:pPr>
        <w:ind w:left="2388" w:hanging="361"/>
      </w:pPr>
      <w:rPr>
        <w:rFonts w:hint="default"/>
        <w:lang w:val="tr-TR" w:eastAsia="en-US" w:bidi="ar-SA"/>
      </w:rPr>
    </w:lvl>
    <w:lvl w:ilvl="3" w:tplc="9AB0FED4">
      <w:numFmt w:val="bullet"/>
      <w:lvlText w:val="•"/>
      <w:lvlJc w:val="left"/>
      <w:pPr>
        <w:ind w:left="3312" w:hanging="361"/>
      </w:pPr>
      <w:rPr>
        <w:rFonts w:hint="default"/>
        <w:lang w:val="tr-TR" w:eastAsia="en-US" w:bidi="ar-SA"/>
      </w:rPr>
    </w:lvl>
    <w:lvl w:ilvl="4" w:tplc="B150D306">
      <w:numFmt w:val="bullet"/>
      <w:lvlText w:val="•"/>
      <w:lvlJc w:val="left"/>
      <w:pPr>
        <w:ind w:left="4236" w:hanging="361"/>
      </w:pPr>
      <w:rPr>
        <w:rFonts w:hint="default"/>
        <w:lang w:val="tr-TR" w:eastAsia="en-US" w:bidi="ar-SA"/>
      </w:rPr>
    </w:lvl>
    <w:lvl w:ilvl="5" w:tplc="18106AE0">
      <w:numFmt w:val="bullet"/>
      <w:lvlText w:val="•"/>
      <w:lvlJc w:val="left"/>
      <w:pPr>
        <w:ind w:left="5160" w:hanging="361"/>
      </w:pPr>
      <w:rPr>
        <w:rFonts w:hint="default"/>
        <w:lang w:val="tr-TR" w:eastAsia="en-US" w:bidi="ar-SA"/>
      </w:rPr>
    </w:lvl>
    <w:lvl w:ilvl="6" w:tplc="80B88F82">
      <w:numFmt w:val="bullet"/>
      <w:lvlText w:val="•"/>
      <w:lvlJc w:val="left"/>
      <w:pPr>
        <w:ind w:left="6084" w:hanging="361"/>
      </w:pPr>
      <w:rPr>
        <w:rFonts w:hint="default"/>
        <w:lang w:val="tr-TR" w:eastAsia="en-US" w:bidi="ar-SA"/>
      </w:rPr>
    </w:lvl>
    <w:lvl w:ilvl="7" w:tplc="0EC646F0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D6DC5CCC">
      <w:numFmt w:val="bullet"/>
      <w:lvlText w:val="•"/>
      <w:lvlJc w:val="left"/>
      <w:pPr>
        <w:ind w:left="7932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C2CA6"/>
    <w:multiLevelType w:val="hybridMultilevel"/>
    <w:tmpl w:val="1C10F97A"/>
    <w:lvl w:ilvl="0" w:tplc="80F6E70C">
      <w:numFmt w:val="bullet"/>
      <w:lvlText w:val=""/>
      <w:lvlJc w:val="left"/>
      <w:pPr>
        <w:ind w:left="5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tr-TR" w:eastAsia="en-US" w:bidi="ar-SA"/>
      </w:rPr>
    </w:lvl>
    <w:lvl w:ilvl="1" w:tplc="5702474C">
      <w:numFmt w:val="bullet"/>
      <w:lvlText w:val="•"/>
      <w:lvlJc w:val="left"/>
      <w:pPr>
        <w:ind w:left="1464" w:hanging="361"/>
      </w:pPr>
      <w:rPr>
        <w:rFonts w:hint="default"/>
        <w:lang w:val="tr-TR" w:eastAsia="en-US" w:bidi="ar-SA"/>
      </w:rPr>
    </w:lvl>
    <w:lvl w:ilvl="2" w:tplc="B9C4464C">
      <w:numFmt w:val="bullet"/>
      <w:lvlText w:val="•"/>
      <w:lvlJc w:val="left"/>
      <w:pPr>
        <w:ind w:left="2388" w:hanging="361"/>
      </w:pPr>
      <w:rPr>
        <w:rFonts w:hint="default"/>
        <w:lang w:val="tr-TR" w:eastAsia="en-US" w:bidi="ar-SA"/>
      </w:rPr>
    </w:lvl>
    <w:lvl w:ilvl="3" w:tplc="574EBEDA">
      <w:numFmt w:val="bullet"/>
      <w:lvlText w:val="•"/>
      <w:lvlJc w:val="left"/>
      <w:pPr>
        <w:ind w:left="3312" w:hanging="361"/>
      </w:pPr>
      <w:rPr>
        <w:rFonts w:hint="default"/>
        <w:lang w:val="tr-TR" w:eastAsia="en-US" w:bidi="ar-SA"/>
      </w:rPr>
    </w:lvl>
    <w:lvl w:ilvl="4" w:tplc="671ABB5E">
      <w:numFmt w:val="bullet"/>
      <w:lvlText w:val="•"/>
      <w:lvlJc w:val="left"/>
      <w:pPr>
        <w:ind w:left="4236" w:hanging="361"/>
      </w:pPr>
      <w:rPr>
        <w:rFonts w:hint="default"/>
        <w:lang w:val="tr-TR" w:eastAsia="en-US" w:bidi="ar-SA"/>
      </w:rPr>
    </w:lvl>
    <w:lvl w:ilvl="5" w:tplc="ADB8083E">
      <w:numFmt w:val="bullet"/>
      <w:lvlText w:val="•"/>
      <w:lvlJc w:val="left"/>
      <w:pPr>
        <w:ind w:left="5160" w:hanging="361"/>
      </w:pPr>
      <w:rPr>
        <w:rFonts w:hint="default"/>
        <w:lang w:val="tr-TR" w:eastAsia="en-US" w:bidi="ar-SA"/>
      </w:rPr>
    </w:lvl>
    <w:lvl w:ilvl="6" w:tplc="878EE760">
      <w:numFmt w:val="bullet"/>
      <w:lvlText w:val="•"/>
      <w:lvlJc w:val="left"/>
      <w:pPr>
        <w:ind w:left="6084" w:hanging="361"/>
      </w:pPr>
      <w:rPr>
        <w:rFonts w:hint="default"/>
        <w:lang w:val="tr-TR" w:eastAsia="en-US" w:bidi="ar-SA"/>
      </w:rPr>
    </w:lvl>
    <w:lvl w:ilvl="7" w:tplc="EEC80FEC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532E61E0">
      <w:numFmt w:val="bullet"/>
      <w:lvlText w:val="•"/>
      <w:lvlJc w:val="left"/>
      <w:pPr>
        <w:ind w:left="7932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16483E"/>
    <w:multiLevelType w:val="hybridMultilevel"/>
    <w:tmpl w:val="763EB9DA"/>
    <w:lvl w:ilvl="0" w:tplc="5F94181E">
      <w:numFmt w:val="bullet"/>
      <w:lvlText w:val="•"/>
      <w:lvlJc w:val="left"/>
      <w:pPr>
        <w:ind w:left="715" w:hanging="59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tr-TR" w:eastAsia="en-US" w:bidi="ar-SA"/>
      </w:rPr>
    </w:lvl>
    <w:lvl w:ilvl="1" w:tplc="B37C3056">
      <w:numFmt w:val="bullet"/>
      <w:lvlText w:val="•"/>
      <w:lvlJc w:val="left"/>
      <w:pPr>
        <w:ind w:left="1626" w:hanging="591"/>
      </w:pPr>
      <w:rPr>
        <w:rFonts w:hint="default"/>
        <w:lang w:val="tr-TR" w:eastAsia="en-US" w:bidi="ar-SA"/>
      </w:rPr>
    </w:lvl>
    <w:lvl w:ilvl="2" w:tplc="B4A013EE">
      <w:numFmt w:val="bullet"/>
      <w:lvlText w:val="•"/>
      <w:lvlJc w:val="left"/>
      <w:pPr>
        <w:ind w:left="2532" w:hanging="591"/>
      </w:pPr>
      <w:rPr>
        <w:rFonts w:hint="default"/>
        <w:lang w:val="tr-TR" w:eastAsia="en-US" w:bidi="ar-SA"/>
      </w:rPr>
    </w:lvl>
    <w:lvl w:ilvl="3" w:tplc="EC1441AE">
      <w:numFmt w:val="bullet"/>
      <w:lvlText w:val="•"/>
      <w:lvlJc w:val="left"/>
      <w:pPr>
        <w:ind w:left="3438" w:hanging="591"/>
      </w:pPr>
      <w:rPr>
        <w:rFonts w:hint="default"/>
        <w:lang w:val="tr-TR" w:eastAsia="en-US" w:bidi="ar-SA"/>
      </w:rPr>
    </w:lvl>
    <w:lvl w:ilvl="4" w:tplc="3356DBB4">
      <w:numFmt w:val="bullet"/>
      <w:lvlText w:val="•"/>
      <w:lvlJc w:val="left"/>
      <w:pPr>
        <w:ind w:left="4344" w:hanging="591"/>
      </w:pPr>
      <w:rPr>
        <w:rFonts w:hint="default"/>
        <w:lang w:val="tr-TR" w:eastAsia="en-US" w:bidi="ar-SA"/>
      </w:rPr>
    </w:lvl>
    <w:lvl w:ilvl="5" w:tplc="401C0512">
      <w:numFmt w:val="bullet"/>
      <w:lvlText w:val="•"/>
      <w:lvlJc w:val="left"/>
      <w:pPr>
        <w:ind w:left="5250" w:hanging="591"/>
      </w:pPr>
      <w:rPr>
        <w:rFonts w:hint="default"/>
        <w:lang w:val="tr-TR" w:eastAsia="en-US" w:bidi="ar-SA"/>
      </w:rPr>
    </w:lvl>
    <w:lvl w:ilvl="6" w:tplc="CFAEC89C">
      <w:numFmt w:val="bullet"/>
      <w:lvlText w:val="•"/>
      <w:lvlJc w:val="left"/>
      <w:pPr>
        <w:ind w:left="6156" w:hanging="591"/>
      </w:pPr>
      <w:rPr>
        <w:rFonts w:hint="default"/>
        <w:lang w:val="tr-TR" w:eastAsia="en-US" w:bidi="ar-SA"/>
      </w:rPr>
    </w:lvl>
    <w:lvl w:ilvl="7" w:tplc="C426991C">
      <w:numFmt w:val="bullet"/>
      <w:lvlText w:val="•"/>
      <w:lvlJc w:val="left"/>
      <w:pPr>
        <w:ind w:left="7062" w:hanging="591"/>
      </w:pPr>
      <w:rPr>
        <w:rFonts w:hint="default"/>
        <w:lang w:val="tr-TR" w:eastAsia="en-US" w:bidi="ar-SA"/>
      </w:rPr>
    </w:lvl>
    <w:lvl w:ilvl="8" w:tplc="3ECEF7F6">
      <w:numFmt w:val="bullet"/>
      <w:lvlText w:val="•"/>
      <w:lvlJc w:val="left"/>
      <w:pPr>
        <w:ind w:left="7968" w:hanging="591"/>
      </w:pPr>
      <w:rPr>
        <w:rFonts w:hint="default"/>
        <w:lang w:val="tr-TR" w:eastAsia="en-US" w:bidi="ar-SA"/>
      </w:rPr>
    </w:lvl>
  </w:abstractNum>
  <w:abstractNum w:abstractNumId="26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6"/>
  </w:num>
  <w:num w:numId="4">
    <w:abstractNumId w:val="34"/>
  </w:num>
  <w:num w:numId="5">
    <w:abstractNumId w:val="31"/>
  </w:num>
  <w:num w:numId="6">
    <w:abstractNumId w:val="4"/>
  </w:num>
  <w:num w:numId="7">
    <w:abstractNumId w:val="14"/>
  </w:num>
  <w:num w:numId="8">
    <w:abstractNumId w:val="32"/>
  </w:num>
  <w:num w:numId="9">
    <w:abstractNumId w:val="7"/>
  </w:num>
  <w:num w:numId="10">
    <w:abstractNumId w:val="8"/>
  </w:num>
  <w:num w:numId="11">
    <w:abstractNumId w:val="19"/>
  </w:num>
  <w:num w:numId="12">
    <w:abstractNumId w:val="40"/>
  </w:num>
  <w:num w:numId="13">
    <w:abstractNumId w:val="39"/>
  </w:num>
  <w:num w:numId="14">
    <w:abstractNumId w:val="23"/>
  </w:num>
  <w:num w:numId="15">
    <w:abstractNumId w:val="6"/>
  </w:num>
  <w:num w:numId="16">
    <w:abstractNumId w:val="24"/>
  </w:num>
  <w:num w:numId="17">
    <w:abstractNumId w:val="35"/>
  </w:num>
  <w:num w:numId="18">
    <w:abstractNumId w:val="17"/>
  </w:num>
  <w:num w:numId="19">
    <w:abstractNumId w:val="10"/>
  </w:num>
  <w:num w:numId="20">
    <w:abstractNumId w:val="33"/>
  </w:num>
  <w:num w:numId="21">
    <w:abstractNumId w:val="38"/>
  </w:num>
  <w:num w:numId="22">
    <w:abstractNumId w:val="16"/>
  </w:num>
  <w:num w:numId="23">
    <w:abstractNumId w:val="22"/>
  </w:num>
  <w:num w:numId="24">
    <w:abstractNumId w:val="9"/>
  </w:num>
  <w:num w:numId="25">
    <w:abstractNumId w:val="27"/>
  </w:num>
  <w:num w:numId="26">
    <w:abstractNumId w:val="3"/>
  </w:num>
  <w:num w:numId="27">
    <w:abstractNumId w:val="29"/>
  </w:num>
  <w:num w:numId="28">
    <w:abstractNumId w:val="0"/>
  </w:num>
  <w:num w:numId="29">
    <w:abstractNumId w:val="15"/>
  </w:num>
  <w:num w:numId="30">
    <w:abstractNumId w:val="37"/>
  </w:num>
  <w:num w:numId="31">
    <w:abstractNumId w:val="20"/>
  </w:num>
  <w:num w:numId="32">
    <w:abstractNumId w:val="13"/>
  </w:num>
  <w:num w:numId="33">
    <w:abstractNumId w:val="26"/>
  </w:num>
  <w:num w:numId="34">
    <w:abstractNumId w:val="1"/>
  </w:num>
  <w:num w:numId="35">
    <w:abstractNumId w:val="11"/>
  </w:num>
  <w:num w:numId="36">
    <w:abstractNumId w:val="12"/>
  </w:num>
  <w:num w:numId="37">
    <w:abstractNumId w:val="2"/>
  </w:num>
  <w:num w:numId="38">
    <w:abstractNumId w:val="5"/>
  </w:num>
  <w:num w:numId="39">
    <w:abstractNumId w:val="25"/>
  </w:num>
  <w:num w:numId="40">
    <w:abstractNumId w:val="1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8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B4583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6799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5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1B4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583"/>
    <w:pPr>
      <w:ind w:left="542"/>
    </w:pPr>
  </w:style>
  <w:style w:type="table" w:customStyle="1" w:styleId="TableNormal1">
    <w:name w:val="Table Normal1"/>
    <w:uiPriority w:val="2"/>
    <w:semiHidden/>
    <w:unhideWhenUsed/>
    <w:qFormat/>
    <w:rsid w:val="001B4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c640465319441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A660-3E88-4C75-B9A0-3BB26F95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TIP-GT-011 Personel İşleri Birimi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2025-09-01T10:24:00Z</dcterms:created>
  <dcterms:modified xsi:type="dcterms:W3CDTF">2025-09-01T10:25:00Z</dcterms:modified>
</cp:coreProperties>
</file>