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5BCF" w14:textId="6F979135" w:rsidR="005C661A" w:rsidRPr="000C4A8B" w:rsidRDefault="000C4A8B" w:rsidP="000C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8B">
        <w:rPr>
          <w:rFonts w:ascii="Times New Roman" w:hAnsi="Times New Roman" w:cs="Times New Roman"/>
          <w:b/>
          <w:sz w:val="24"/>
          <w:szCs w:val="24"/>
        </w:rPr>
        <w:t xml:space="preserve">Dönem 2 </w:t>
      </w:r>
      <w:r w:rsidR="00394416">
        <w:rPr>
          <w:rFonts w:ascii="Times New Roman" w:hAnsi="Times New Roman" w:cs="Times New Roman"/>
          <w:b/>
          <w:sz w:val="24"/>
          <w:szCs w:val="24"/>
        </w:rPr>
        <w:t>Bütünleme</w:t>
      </w:r>
      <w:bookmarkStart w:id="0" w:name="_GoBack"/>
      <w:bookmarkEnd w:id="0"/>
      <w:r w:rsidRPr="000C4A8B">
        <w:rPr>
          <w:rFonts w:ascii="Times New Roman" w:hAnsi="Times New Roman" w:cs="Times New Roman"/>
          <w:b/>
          <w:sz w:val="24"/>
          <w:szCs w:val="24"/>
        </w:rPr>
        <w:t xml:space="preserve"> Sınavı Sınav Takvimi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559"/>
        <w:gridCol w:w="2693"/>
      </w:tblGrid>
      <w:tr w:rsidR="000C4A8B" w:rsidRPr="000C4A8B" w14:paraId="0BD92356" w14:textId="77777777" w:rsidTr="000C4A8B">
        <w:tc>
          <w:tcPr>
            <w:tcW w:w="3397" w:type="dxa"/>
          </w:tcPr>
          <w:p w14:paraId="1B35A050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b/>
                <w:sz w:val="24"/>
                <w:szCs w:val="24"/>
              </w:rPr>
              <w:t>Sınavlar</w:t>
            </w:r>
          </w:p>
        </w:tc>
        <w:tc>
          <w:tcPr>
            <w:tcW w:w="1418" w:type="dxa"/>
          </w:tcPr>
          <w:p w14:paraId="7353EB5C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559" w:type="dxa"/>
          </w:tcPr>
          <w:p w14:paraId="75792181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693" w:type="dxa"/>
          </w:tcPr>
          <w:p w14:paraId="43074015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0C4A8B" w:rsidRPr="000C4A8B" w14:paraId="6979AC77" w14:textId="77777777" w:rsidTr="000C4A8B">
        <w:tc>
          <w:tcPr>
            <w:tcW w:w="3397" w:type="dxa"/>
            <w:vAlign w:val="center"/>
          </w:tcPr>
          <w:p w14:paraId="7DD40100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 xml:space="preserve">Anatomi AD. </w:t>
            </w:r>
          </w:p>
          <w:p w14:paraId="242D5729" w14:textId="4E3C63F8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Uygulama Sınavı</w:t>
            </w:r>
          </w:p>
        </w:tc>
        <w:tc>
          <w:tcPr>
            <w:tcW w:w="1418" w:type="dxa"/>
            <w:vAlign w:val="center"/>
          </w:tcPr>
          <w:p w14:paraId="7A758D38" w14:textId="5D191F0F" w:rsidR="000C4A8B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4A8B" w:rsidRPr="000C4A8B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1559" w:type="dxa"/>
            <w:vAlign w:val="center"/>
          </w:tcPr>
          <w:p w14:paraId="0AB78892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vAlign w:val="center"/>
          </w:tcPr>
          <w:p w14:paraId="3DFEF9D1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Anatomi AD. Laboratuvarları</w:t>
            </w:r>
          </w:p>
        </w:tc>
      </w:tr>
      <w:tr w:rsidR="000C4A8B" w:rsidRPr="000C4A8B" w14:paraId="0ED601E7" w14:textId="77777777" w:rsidTr="000C4A8B">
        <w:tc>
          <w:tcPr>
            <w:tcW w:w="3397" w:type="dxa"/>
            <w:vAlign w:val="center"/>
          </w:tcPr>
          <w:p w14:paraId="7BDA3BC6" w14:textId="432778CC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Fizyoloji AD.</w:t>
            </w:r>
          </w:p>
          <w:p w14:paraId="3C0BF1F0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Histoloji ve Embriyoloji AD.</w:t>
            </w:r>
          </w:p>
          <w:p w14:paraId="6E1D08FE" w14:textId="13265C20" w:rsidR="000C4A8B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Tıp Eğitimi AD.</w:t>
            </w:r>
          </w:p>
          <w:p w14:paraId="31B0E5B3" w14:textId="19D7B9ED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Uygulama Sınavı</w:t>
            </w:r>
          </w:p>
        </w:tc>
        <w:tc>
          <w:tcPr>
            <w:tcW w:w="1418" w:type="dxa"/>
            <w:vAlign w:val="center"/>
          </w:tcPr>
          <w:p w14:paraId="6A68E01D" w14:textId="7E50DADC" w:rsidR="000C4A8B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4A8B" w:rsidRPr="000C4A8B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1559" w:type="dxa"/>
            <w:vAlign w:val="center"/>
          </w:tcPr>
          <w:p w14:paraId="546A9B71" w14:textId="77777777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693" w:type="dxa"/>
            <w:vAlign w:val="center"/>
          </w:tcPr>
          <w:p w14:paraId="18DA0EE7" w14:textId="2509557A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394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7A6706" w14:textId="7EE92912" w:rsidR="000C4A8B" w:rsidRPr="000C4A8B" w:rsidRDefault="000C4A8B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16" w:rsidRPr="000C4A8B" w14:paraId="580DAFDC" w14:textId="77777777" w:rsidTr="000C4A8B">
        <w:trPr>
          <w:trHeight w:val="1174"/>
        </w:trPr>
        <w:tc>
          <w:tcPr>
            <w:tcW w:w="3397" w:type="dxa"/>
            <w:vMerge w:val="restart"/>
            <w:vAlign w:val="center"/>
          </w:tcPr>
          <w:p w14:paraId="4313C59F" w14:textId="77777777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Teorik Sınav</w:t>
            </w:r>
          </w:p>
        </w:tc>
        <w:tc>
          <w:tcPr>
            <w:tcW w:w="1418" w:type="dxa"/>
            <w:vMerge w:val="restart"/>
            <w:vAlign w:val="center"/>
          </w:tcPr>
          <w:p w14:paraId="68914245" w14:textId="20520A92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1559" w:type="dxa"/>
            <w:vAlign w:val="center"/>
          </w:tcPr>
          <w:p w14:paraId="27A84548" w14:textId="1090FD91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Oturum </w:t>
            </w: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2693" w:type="dxa"/>
            <w:vAlign w:val="center"/>
          </w:tcPr>
          <w:p w14:paraId="3DC28672" w14:textId="756985BF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76AA6D" w14:textId="2FFC43F8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16" w:rsidRPr="000C4A8B" w14:paraId="3C8ECA87" w14:textId="77777777" w:rsidTr="000C4A8B">
        <w:trPr>
          <w:trHeight w:val="1174"/>
        </w:trPr>
        <w:tc>
          <w:tcPr>
            <w:tcW w:w="3397" w:type="dxa"/>
            <w:vMerge/>
            <w:vAlign w:val="center"/>
          </w:tcPr>
          <w:p w14:paraId="03F8BBC7" w14:textId="77777777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8487A63" w14:textId="77777777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8C118B" w14:textId="0F650BAA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Oturum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vAlign w:val="center"/>
          </w:tcPr>
          <w:p w14:paraId="69288287" w14:textId="77777777" w:rsidR="00394416" w:rsidRPr="000C4A8B" w:rsidRDefault="00394416" w:rsidP="003944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8B"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89B26E" w14:textId="77777777" w:rsidR="00394416" w:rsidRPr="000C4A8B" w:rsidRDefault="00394416" w:rsidP="00F3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60CCB" w14:textId="77777777" w:rsidR="005C661A" w:rsidRPr="000C4A8B" w:rsidRDefault="005C661A" w:rsidP="005C661A">
      <w:pPr>
        <w:rPr>
          <w:rFonts w:ascii="Times New Roman" w:hAnsi="Times New Roman" w:cs="Times New Roman"/>
          <w:sz w:val="24"/>
          <w:szCs w:val="24"/>
        </w:rPr>
      </w:pPr>
    </w:p>
    <w:sectPr w:rsidR="005C661A" w:rsidRPr="000C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4"/>
    <w:rsid w:val="000C4A8B"/>
    <w:rsid w:val="001D50F7"/>
    <w:rsid w:val="002D6C18"/>
    <w:rsid w:val="00304B77"/>
    <w:rsid w:val="00394416"/>
    <w:rsid w:val="003D6396"/>
    <w:rsid w:val="003F1CCF"/>
    <w:rsid w:val="00494260"/>
    <w:rsid w:val="004D0131"/>
    <w:rsid w:val="005C661A"/>
    <w:rsid w:val="005E0907"/>
    <w:rsid w:val="00646FC4"/>
    <w:rsid w:val="00854DA4"/>
    <w:rsid w:val="008F7456"/>
    <w:rsid w:val="00914B56"/>
    <w:rsid w:val="00944EFD"/>
    <w:rsid w:val="00AB4349"/>
    <w:rsid w:val="00AC1563"/>
    <w:rsid w:val="00BF521D"/>
    <w:rsid w:val="00CA2834"/>
    <w:rsid w:val="00D319EC"/>
    <w:rsid w:val="00D57661"/>
    <w:rsid w:val="00D638BE"/>
    <w:rsid w:val="00D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9EDD"/>
  <w15:chartTrackingRefBased/>
  <w15:docId w15:val="{C00C75AE-7895-49CD-814B-0BA91BA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ERASLAN</dc:creator>
  <cp:keywords/>
  <dc:description/>
  <cp:lastModifiedBy>ERSEN ERASLAN</cp:lastModifiedBy>
  <cp:revision>25</cp:revision>
  <dcterms:created xsi:type="dcterms:W3CDTF">2025-01-13T09:29:00Z</dcterms:created>
  <dcterms:modified xsi:type="dcterms:W3CDTF">2025-07-10T06:40:00Z</dcterms:modified>
</cp:coreProperties>
</file>